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67" w:rsidRPr="000659FF" w:rsidRDefault="009A68F1" w:rsidP="009A68F1">
      <w:pPr>
        <w:jc w:val="center"/>
        <w:rPr>
          <w:b/>
          <w:sz w:val="40"/>
        </w:rPr>
      </w:pPr>
      <w:r w:rsidRPr="000659FF">
        <w:rPr>
          <w:b/>
          <w:sz w:val="40"/>
        </w:rPr>
        <w:t xml:space="preserve">EMPLOYMENT </w:t>
      </w:r>
      <w:r w:rsidR="005718CD" w:rsidRPr="000659FF">
        <w:rPr>
          <w:b/>
          <w:sz w:val="40"/>
        </w:rPr>
        <w:t>APPLICATION</w:t>
      </w:r>
    </w:p>
    <w:p w:rsidR="009A68F1" w:rsidRPr="00D9026D" w:rsidRDefault="009A68F1" w:rsidP="00D9026D">
      <w:pPr>
        <w:rPr>
          <w:b/>
          <w:sz w:val="24"/>
        </w:rPr>
      </w:pPr>
      <w:r w:rsidRPr="00D9026D">
        <w:rPr>
          <w:b/>
          <w:sz w:val="24"/>
        </w:rPr>
        <w:t>Employees of the New Jersey Conference of Seventh-Day Adventists are:</w:t>
      </w:r>
    </w:p>
    <w:p w:rsidR="009A68F1" w:rsidRDefault="009A68F1" w:rsidP="009A68F1">
      <w:pPr>
        <w:pStyle w:val="ListParagraph"/>
        <w:numPr>
          <w:ilvl w:val="0"/>
          <w:numId w:val="1"/>
        </w:numPr>
        <w:rPr>
          <w:sz w:val="24"/>
        </w:rPr>
      </w:pPr>
      <w:r>
        <w:rPr>
          <w:sz w:val="24"/>
        </w:rPr>
        <w:t>Baptized, tithe-paying members in regular standing of the Seventh-day Adventist Church (employee tithe records are audited annually).</w:t>
      </w:r>
    </w:p>
    <w:p w:rsidR="009A68F1" w:rsidRDefault="009A68F1" w:rsidP="009A68F1">
      <w:pPr>
        <w:pStyle w:val="ListParagraph"/>
        <w:numPr>
          <w:ilvl w:val="0"/>
          <w:numId w:val="1"/>
        </w:numPr>
        <w:rPr>
          <w:sz w:val="24"/>
        </w:rPr>
      </w:pPr>
      <w:r>
        <w:rPr>
          <w:sz w:val="24"/>
        </w:rPr>
        <w:t>Expected to keep their church membership within New Jersey Conference churches</w:t>
      </w:r>
    </w:p>
    <w:p w:rsidR="009A68F1" w:rsidRDefault="00D9026D" w:rsidP="009A68F1">
      <w:pPr>
        <w:pStyle w:val="ListParagraph"/>
        <w:numPr>
          <w:ilvl w:val="0"/>
          <w:numId w:val="1"/>
        </w:numPr>
        <w:rPr>
          <w:sz w:val="24"/>
        </w:rPr>
      </w:pPr>
      <w:r>
        <w:rPr>
          <w:sz w:val="24"/>
        </w:rPr>
        <w:t>Committed to Christian s</w:t>
      </w:r>
      <w:r w:rsidR="009A68F1">
        <w:rPr>
          <w:sz w:val="24"/>
        </w:rPr>
        <w:t>ervice</w:t>
      </w:r>
    </w:p>
    <w:p w:rsidR="009A68F1" w:rsidRDefault="009A68F1" w:rsidP="009A68F1">
      <w:pPr>
        <w:pStyle w:val="ListParagraph"/>
        <w:numPr>
          <w:ilvl w:val="0"/>
          <w:numId w:val="1"/>
        </w:numPr>
        <w:rPr>
          <w:sz w:val="24"/>
        </w:rPr>
      </w:pPr>
      <w:r>
        <w:rPr>
          <w:sz w:val="24"/>
        </w:rPr>
        <w:t xml:space="preserve">Ministers </w:t>
      </w:r>
      <w:r w:rsidR="00A225DF">
        <w:rPr>
          <w:sz w:val="24"/>
        </w:rPr>
        <w:t xml:space="preserve">who are </w:t>
      </w:r>
      <w:r>
        <w:rPr>
          <w:sz w:val="24"/>
        </w:rPr>
        <w:t>faithful to ordination vows</w:t>
      </w:r>
    </w:p>
    <w:p w:rsidR="009A68F1" w:rsidRDefault="00A225DF" w:rsidP="009A68F1">
      <w:pPr>
        <w:pStyle w:val="ListParagraph"/>
        <w:numPr>
          <w:ilvl w:val="0"/>
          <w:numId w:val="1"/>
        </w:numPr>
        <w:rPr>
          <w:sz w:val="24"/>
        </w:rPr>
      </w:pPr>
      <w:r>
        <w:rPr>
          <w:sz w:val="24"/>
        </w:rPr>
        <w:t>Expected to a</w:t>
      </w:r>
      <w:r w:rsidR="009A68F1">
        <w:rPr>
          <w:sz w:val="24"/>
        </w:rPr>
        <w:t>dhere</w:t>
      </w:r>
      <w:r>
        <w:rPr>
          <w:sz w:val="24"/>
        </w:rPr>
        <w:t xml:space="preserve"> to</w:t>
      </w:r>
      <w:r w:rsidR="009A68F1">
        <w:rPr>
          <w:sz w:val="24"/>
        </w:rPr>
        <w:t xml:space="preserve"> Bible-based teachings and church standards by exemplifying standards of personal conduct that preclude:</w:t>
      </w:r>
    </w:p>
    <w:p w:rsidR="009A68F1" w:rsidRDefault="009A68F1" w:rsidP="009A68F1">
      <w:pPr>
        <w:pStyle w:val="ListParagraph"/>
        <w:numPr>
          <w:ilvl w:val="1"/>
          <w:numId w:val="1"/>
        </w:numPr>
        <w:rPr>
          <w:sz w:val="24"/>
        </w:rPr>
      </w:pPr>
      <w:r>
        <w:rPr>
          <w:sz w:val="24"/>
        </w:rPr>
        <w:t>Chemical and substance abuse by the use of alcoholic beverages, tobacco in any form, and possession and or misuse of drugs</w:t>
      </w:r>
    </w:p>
    <w:p w:rsidR="009A68F1" w:rsidRDefault="009A68F1" w:rsidP="009A68F1">
      <w:pPr>
        <w:pStyle w:val="ListParagraph"/>
        <w:numPr>
          <w:ilvl w:val="1"/>
          <w:numId w:val="1"/>
        </w:numPr>
        <w:rPr>
          <w:sz w:val="24"/>
        </w:rPr>
      </w:pPr>
      <w:r>
        <w:rPr>
          <w:sz w:val="24"/>
        </w:rPr>
        <w:t>Use of profanity</w:t>
      </w:r>
    </w:p>
    <w:p w:rsidR="009A68F1" w:rsidRDefault="009A68F1" w:rsidP="009A68F1">
      <w:pPr>
        <w:pStyle w:val="ListParagraph"/>
        <w:numPr>
          <w:ilvl w:val="1"/>
          <w:numId w:val="1"/>
        </w:numPr>
        <w:rPr>
          <w:sz w:val="24"/>
        </w:rPr>
      </w:pPr>
      <w:r>
        <w:rPr>
          <w:sz w:val="24"/>
        </w:rPr>
        <w:t>Immoral conduct including but not limited to engaging in pornographic activities</w:t>
      </w:r>
      <w:r w:rsidR="00D9026D">
        <w:rPr>
          <w:sz w:val="24"/>
        </w:rPr>
        <w:t>, adultery, fornication, and sex</w:t>
      </w:r>
      <w:r>
        <w:rPr>
          <w:sz w:val="24"/>
        </w:rPr>
        <w:t>ual perversions including incest, child sexual abuse, and homosexual practices</w:t>
      </w:r>
    </w:p>
    <w:p w:rsidR="009A68F1" w:rsidRDefault="009A68F1" w:rsidP="009A68F1">
      <w:pPr>
        <w:pStyle w:val="ListParagraph"/>
        <w:numPr>
          <w:ilvl w:val="1"/>
          <w:numId w:val="1"/>
        </w:numPr>
        <w:rPr>
          <w:sz w:val="24"/>
        </w:rPr>
      </w:pPr>
      <w:r>
        <w:rPr>
          <w:sz w:val="24"/>
        </w:rPr>
        <w:t>Remarriage without biblical grounds, as defined in the Church Manual</w:t>
      </w:r>
    </w:p>
    <w:p w:rsidR="009A68F1" w:rsidRDefault="009A68F1" w:rsidP="009A68F1">
      <w:pPr>
        <w:pStyle w:val="ListParagraph"/>
        <w:numPr>
          <w:ilvl w:val="0"/>
          <w:numId w:val="1"/>
        </w:numPr>
        <w:rPr>
          <w:sz w:val="24"/>
        </w:rPr>
      </w:pPr>
      <w:r>
        <w:rPr>
          <w:sz w:val="24"/>
        </w:rPr>
        <w:t>Individuals who possess the highest professional and ethical standards in:</w:t>
      </w:r>
    </w:p>
    <w:p w:rsidR="009A68F1" w:rsidRDefault="009A68F1" w:rsidP="009A68F1">
      <w:pPr>
        <w:pStyle w:val="ListParagraph"/>
        <w:numPr>
          <w:ilvl w:val="1"/>
          <w:numId w:val="1"/>
        </w:numPr>
        <w:rPr>
          <w:sz w:val="24"/>
        </w:rPr>
      </w:pPr>
      <w:r>
        <w:rPr>
          <w:sz w:val="24"/>
        </w:rPr>
        <w:t>Integrity</w:t>
      </w:r>
    </w:p>
    <w:p w:rsidR="009A68F1" w:rsidRDefault="009A68F1" w:rsidP="009A68F1">
      <w:pPr>
        <w:pStyle w:val="ListParagraph"/>
        <w:numPr>
          <w:ilvl w:val="1"/>
          <w:numId w:val="1"/>
        </w:numPr>
        <w:rPr>
          <w:sz w:val="24"/>
        </w:rPr>
      </w:pPr>
      <w:r>
        <w:rPr>
          <w:sz w:val="24"/>
        </w:rPr>
        <w:t>Confidentiality</w:t>
      </w:r>
    </w:p>
    <w:p w:rsidR="009A68F1" w:rsidRDefault="009A68F1" w:rsidP="009A68F1">
      <w:pPr>
        <w:pStyle w:val="ListParagraph"/>
        <w:numPr>
          <w:ilvl w:val="1"/>
          <w:numId w:val="1"/>
        </w:numPr>
        <w:rPr>
          <w:sz w:val="24"/>
        </w:rPr>
      </w:pPr>
      <w:r>
        <w:rPr>
          <w:sz w:val="24"/>
        </w:rPr>
        <w:t>Work performance</w:t>
      </w:r>
    </w:p>
    <w:p w:rsidR="009A68F1" w:rsidRDefault="009A68F1" w:rsidP="009A68F1">
      <w:pPr>
        <w:pStyle w:val="ListParagraph"/>
        <w:numPr>
          <w:ilvl w:val="1"/>
          <w:numId w:val="1"/>
        </w:numPr>
        <w:rPr>
          <w:sz w:val="24"/>
        </w:rPr>
      </w:pPr>
      <w:r>
        <w:rPr>
          <w:sz w:val="24"/>
        </w:rPr>
        <w:t>Loyalty and cooperation</w:t>
      </w:r>
    </w:p>
    <w:p w:rsidR="009A68F1" w:rsidRDefault="009A68F1" w:rsidP="009A68F1">
      <w:pPr>
        <w:pStyle w:val="ListParagraph"/>
        <w:numPr>
          <w:ilvl w:val="0"/>
          <w:numId w:val="1"/>
        </w:numPr>
        <w:rPr>
          <w:sz w:val="24"/>
        </w:rPr>
      </w:pPr>
      <w:r>
        <w:rPr>
          <w:sz w:val="24"/>
        </w:rPr>
        <w:t>Suitably dressed for a Christian work environment, with use of jewelry limited to a simple wedding band</w:t>
      </w:r>
    </w:p>
    <w:p w:rsidR="009A68F1" w:rsidRDefault="009A68F1" w:rsidP="009A68F1">
      <w:pPr>
        <w:pStyle w:val="ListParagraph"/>
        <w:numPr>
          <w:ilvl w:val="0"/>
          <w:numId w:val="1"/>
        </w:numPr>
        <w:rPr>
          <w:sz w:val="24"/>
        </w:rPr>
      </w:pPr>
      <w:r>
        <w:rPr>
          <w:sz w:val="24"/>
        </w:rPr>
        <w:t>People who avoid conflicting interests and enterprises</w:t>
      </w:r>
    </w:p>
    <w:p w:rsidR="009A68F1" w:rsidRDefault="009A68F1" w:rsidP="009A68F1">
      <w:pPr>
        <w:pStyle w:val="ListParagraph"/>
        <w:numPr>
          <w:ilvl w:val="0"/>
          <w:numId w:val="1"/>
        </w:numPr>
        <w:rPr>
          <w:sz w:val="24"/>
        </w:rPr>
      </w:pPr>
      <w:r>
        <w:rPr>
          <w:sz w:val="24"/>
        </w:rPr>
        <w:t>People who resolve conflicts, disputes, complaints, and grievances with prescribed procedures</w:t>
      </w:r>
    </w:p>
    <w:p w:rsidR="009A68F1" w:rsidRDefault="009A68F1" w:rsidP="009A68F1">
      <w:pPr>
        <w:pStyle w:val="ListParagraph"/>
        <w:numPr>
          <w:ilvl w:val="0"/>
          <w:numId w:val="1"/>
        </w:numPr>
        <w:rPr>
          <w:sz w:val="24"/>
        </w:rPr>
      </w:pPr>
      <w:r>
        <w:rPr>
          <w:sz w:val="24"/>
        </w:rPr>
        <w:t xml:space="preserve">Individuals who comply with policies, practices, </w:t>
      </w:r>
      <w:r w:rsidR="00A225DF">
        <w:rPr>
          <w:sz w:val="24"/>
        </w:rPr>
        <w:t xml:space="preserve">and </w:t>
      </w:r>
      <w:r>
        <w:rPr>
          <w:sz w:val="24"/>
        </w:rPr>
        <w:t>guidelines of the New Jersey Conference as set forth in the Employee Handbook, NAD Working Policy, and other organizational documents.</w:t>
      </w:r>
    </w:p>
    <w:p w:rsidR="00903180" w:rsidRDefault="00903180" w:rsidP="00903180">
      <w:pPr>
        <w:pStyle w:val="ListParagraph"/>
        <w:rPr>
          <w:sz w:val="24"/>
        </w:rPr>
      </w:pPr>
    </w:p>
    <w:p w:rsidR="00D9026D" w:rsidRDefault="009A68F1" w:rsidP="009A68F1">
      <w:pPr>
        <w:rPr>
          <w:b/>
          <w:sz w:val="24"/>
        </w:rPr>
      </w:pPr>
      <w:r>
        <w:rPr>
          <w:sz w:val="24"/>
        </w:rPr>
        <w:t xml:space="preserve">[ ] </w:t>
      </w:r>
      <w:r w:rsidRPr="009A68F1">
        <w:rPr>
          <w:b/>
          <w:sz w:val="24"/>
        </w:rPr>
        <w:t xml:space="preserve">I acknowledge I have read and </w:t>
      </w:r>
      <w:r w:rsidR="00A225DF">
        <w:rPr>
          <w:b/>
          <w:sz w:val="24"/>
        </w:rPr>
        <w:t xml:space="preserve">I </w:t>
      </w:r>
      <w:r w:rsidRPr="009A68F1">
        <w:rPr>
          <w:b/>
          <w:sz w:val="24"/>
        </w:rPr>
        <w:t xml:space="preserve">am in compliance with the conditions of employment as </w:t>
      </w:r>
      <w:r w:rsidR="00903180">
        <w:rPr>
          <w:b/>
          <w:sz w:val="24"/>
        </w:rPr>
        <w:t>o</w:t>
      </w:r>
      <w:r w:rsidRPr="009A68F1">
        <w:rPr>
          <w:b/>
          <w:sz w:val="24"/>
        </w:rPr>
        <w:t>utlined above.</w:t>
      </w:r>
    </w:p>
    <w:p w:rsidR="00D9026D" w:rsidRDefault="00D9026D">
      <w:pPr>
        <w:rPr>
          <w:b/>
          <w:sz w:val="24"/>
        </w:rPr>
      </w:pPr>
      <w:r>
        <w:rPr>
          <w:b/>
          <w:sz w:val="24"/>
        </w:rPr>
        <w:br w:type="page"/>
      </w:r>
    </w:p>
    <w:p w:rsidR="009A68F1" w:rsidRPr="00B9158E" w:rsidRDefault="00D9026D" w:rsidP="00D9026D">
      <w:pPr>
        <w:jc w:val="center"/>
        <w:rPr>
          <w:b/>
          <w:sz w:val="40"/>
          <w:szCs w:val="40"/>
        </w:rPr>
      </w:pPr>
      <w:r w:rsidRPr="00B9158E">
        <w:rPr>
          <w:b/>
          <w:sz w:val="40"/>
          <w:szCs w:val="40"/>
        </w:rPr>
        <w:lastRenderedPageBreak/>
        <w:t>EMPLOYMENT APPLICATION</w:t>
      </w:r>
    </w:p>
    <w:p w:rsidR="00D9026D" w:rsidRPr="00B9158E" w:rsidRDefault="00D9026D" w:rsidP="00D9026D">
      <w:pPr>
        <w:rPr>
          <w:sz w:val="18"/>
        </w:rPr>
      </w:pPr>
      <w:r w:rsidRPr="00B9158E">
        <w:rPr>
          <w:sz w:val="18"/>
        </w:rPr>
        <w:t>The New Jersey Conference of Seventh-day Adventists is an equal opportunity employer which does not discriminate in employment policies and practices on the basis of race, national origin, gender (except for positions requiring ordination), color, age, marital status, disability, or any other basis prohibited by law.  The employment practices of the church reflect religious preferences in harmony with the United States Constitution and controlling law, and it, therefore, hires only Seventh-day Adventist Church members in regular standing.</w:t>
      </w:r>
    </w:p>
    <w:p w:rsidR="00D9026D" w:rsidRPr="00702C2E" w:rsidRDefault="005718CD" w:rsidP="00D9026D">
      <w:pPr>
        <w:rPr>
          <w:b/>
          <w:sz w:val="20"/>
          <w:u w:val="single"/>
        </w:rPr>
      </w:pPr>
      <w:r w:rsidRPr="00702C2E">
        <w:rPr>
          <w:b/>
          <w:sz w:val="20"/>
          <w:u w:val="single"/>
        </w:rPr>
        <w:t>PERSONAL INFORMATION</w:t>
      </w:r>
    </w:p>
    <w:p w:rsidR="00D9026D" w:rsidRPr="007A4CC8" w:rsidRDefault="00B9158E" w:rsidP="00D9026D">
      <w:pPr>
        <w:rPr>
          <w:sz w:val="20"/>
        </w:rPr>
      </w:pPr>
      <w:r>
        <w:rPr>
          <w:sz w:val="20"/>
        </w:rPr>
        <w:t xml:space="preserve">Last </w:t>
      </w:r>
      <w:r w:rsidR="00D9026D" w:rsidRPr="007A4CC8">
        <w:rPr>
          <w:sz w:val="20"/>
        </w:rPr>
        <w:t>Name</w:t>
      </w:r>
      <w:r w:rsidR="008E6F56">
        <w:rPr>
          <w:sz w:val="20"/>
        </w:rPr>
        <w:t>:</w:t>
      </w:r>
      <w:r w:rsidR="00D9026D" w:rsidRPr="007A4CC8">
        <w:rPr>
          <w:sz w:val="20"/>
        </w:rPr>
        <w:t xml:space="preserve"> </w:t>
      </w:r>
      <w:r>
        <w:rPr>
          <w:sz w:val="20"/>
        </w:rPr>
        <w:tab/>
      </w:r>
      <w:r>
        <w:rPr>
          <w:sz w:val="20"/>
        </w:rPr>
        <w:tab/>
      </w:r>
      <w:r>
        <w:rPr>
          <w:sz w:val="20"/>
        </w:rPr>
        <w:tab/>
      </w:r>
      <w:r>
        <w:rPr>
          <w:sz w:val="20"/>
        </w:rPr>
        <w:tab/>
        <w:t>First Name</w:t>
      </w:r>
      <w:r>
        <w:rPr>
          <w:sz w:val="20"/>
        </w:rPr>
        <w:tab/>
      </w:r>
      <w:r>
        <w:rPr>
          <w:sz w:val="20"/>
        </w:rPr>
        <w:tab/>
      </w:r>
      <w:r>
        <w:rPr>
          <w:sz w:val="20"/>
        </w:rPr>
        <w:tab/>
      </w:r>
      <w:r>
        <w:rPr>
          <w:sz w:val="20"/>
        </w:rPr>
        <w:tab/>
        <w:t>Middle Initial</w:t>
      </w:r>
    </w:p>
    <w:p w:rsidR="00D9026D" w:rsidRDefault="00722772" w:rsidP="00B9158E">
      <w:pPr>
        <w:rPr>
          <w:sz w:val="20"/>
        </w:rPr>
      </w:pPr>
      <w:r>
        <w:rPr>
          <w:sz w:val="20"/>
        </w:rPr>
        <w:t xml:space="preserve">Present </w:t>
      </w:r>
      <w:r w:rsidR="00B9158E">
        <w:rPr>
          <w:sz w:val="20"/>
        </w:rPr>
        <w:t>Address:</w:t>
      </w:r>
      <w:r w:rsidR="00B9158E">
        <w:rPr>
          <w:sz w:val="20"/>
        </w:rPr>
        <w:tab/>
      </w:r>
      <w:r w:rsidR="00B9158E">
        <w:rPr>
          <w:sz w:val="20"/>
        </w:rPr>
        <w:tab/>
      </w:r>
      <w:r w:rsidR="00B9158E">
        <w:rPr>
          <w:sz w:val="20"/>
        </w:rPr>
        <w:tab/>
      </w:r>
      <w:r w:rsidR="00B9158E">
        <w:rPr>
          <w:sz w:val="20"/>
        </w:rPr>
        <w:tab/>
      </w:r>
      <w:r w:rsidR="00B9158E">
        <w:rPr>
          <w:sz w:val="20"/>
        </w:rPr>
        <w:tab/>
      </w:r>
      <w:r w:rsidR="00B9158E">
        <w:rPr>
          <w:sz w:val="20"/>
        </w:rPr>
        <w:tab/>
      </w:r>
      <w:r w:rsidR="00D9026D" w:rsidRPr="007A4CC8">
        <w:rPr>
          <w:sz w:val="20"/>
        </w:rPr>
        <w:t xml:space="preserve">City </w:t>
      </w:r>
      <w:r w:rsidR="00B9158E">
        <w:rPr>
          <w:sz w:val="20"/>
        </w:rPr>
        <w:tab/>
      </w:r>
      <w:r w:rsidR="00B9158E">
        <w:rPr>
          <w:sz w:val="20"/>
        </w:rPr>
        <w:tab/>
      </w:r>
      <w:r w:rsidR="00D9026D" w:rsidRPr="007A4CC8">
        <w:rPr>
          <w:sz w:val="20"/>
        </w:rPr>
        <w:t xml:space="preserve">State </w:t>
      </w:r>
      <w:r w:rsidR="00B9158E">
        <w:rPr>
          <w:sz w:val="20"/>
        </w:rPr>
        <w:tab/>
      </w:r>
      <w:r w:rsidR="008E6F56">
        <w:rPr>
          <w:sz w:val="20"/>
        </w:rPr>
        <w:t xml:space="preserve">     </w:t>
      </w:r>
      <w:r w:rsidR="00D9026D" w:rsidRPr="007A4CC8">
        <w:rPr>
          <w:sz w:val="20"/>
        </w:rPr>
        <w:t>Zip Code</w:t>
      </w:r>
      <w:r w:rsidR="00B9158E">
        <w:rPr>
          <w:sz w:val="20"/>
        </w:rPr>
        <w:tab/>
      </w:r>
    </w:p>
    <w:p w:rsidR="00722772" w:rsidRDefault="00722772" w:rsidP="00722772">
      <w:pPr>
        <w:rPr>
          <w:sz w:val="20"/>
        </w:rPr>
      </w:pPr>
      <w:r>
        <w:rPr>
          <w:sz w:val="20"/>
        </w:rPr>
        <w:t xml:space="preserve">Permanent </w:t>
      </w:r>
      <w:r w:rsidRPr="007A4CC8">
        <w:rPr>
          <w:sz w:val="20"/>
        </w:rPr>
        <w:t>Address</w:t>
      </w:r>
      <w:r w:rsidR="00B9158E">
        <w:rPr>
          <w:sz w:val="20"/>
        </w:rPr>
        <w:t xml:space="preserve">:  </w:t>
      </w:r>
      <w:r w:rsidR="00B9158E">
        <w:rPr>
          <w:sz w:val="20"/>
        </w:rPr>
        <w:tab/>
      </w:r>
      <w:r w:rsidR="00B9158E">
        <w:rPr>
          <w:sz w:val="20"/>
        </w:rPr>
        <w:tab/>
      </w:r>
      <w:r w:rsidR="00B9158E">
        <w:rPr>
          <w:sz w:val="20"/>
        </w:rPr>
        <w:tab/>
      </w:r>
      <w:r w:rsidR="00B9158E">
        <w:rPr>
          <w:sz w:val="20"/>
        </w:rPr>
        <w:tab/>
      </w:r>
      <w:r w:rsidR="00B9158E">
        <w:rPr>
          <w:sz w:val="20"/>
        </w:rPr>
        <w:tab/>
      </w:r>
      <w:r w:rsidRPr="007A4CC8">
        <w:rPr>
          <w:sz w:val="20"/>
        </w:rPr>
        <w:t>City</w:t>
      </w:r>
      <w:r w:rsidR="00B9158E">
        <w:rPr>
          <w:sz w:val="20"/>
        </w:rPr>
        <w:tab/>
      </w:r>
      <w:r w:rsidR="00B9158E">
        <w:rPr>
          <w:sz w:val="20"/>
        </w:rPr>
        <w:tab/>
      </w:r>
      <w:r w:rsidRPr="007A4CC8">
        <w:rPr>
          <w:sz w:val="20"/>
        </w:rPr>
        <w:t xml:space="preserve">State </w:t>
      </w:r>
      <w:r w:rsidR="00B9158E">
        <w:rPr>
          <w:sz w:val="20"/>
        </w:rPr>
        <w:tab/>
      </w:r>
      <w:r w:rsidR="008E6F56">
        <w:rPr>
          <w:sz w:val="20"/>
        </w:rPr>
        <w:t xml:space="preserve">     </w:t>
      </w:r>
      <w:r w:rsidRPr="007A4CC8">
        <w:rPr>
          <w:sz w:val="20"/>
        </w:rPr>
        <w:t>Zip Code</w:t>
      </w:r>
    </w:p>
    <w:p w:rsidR="00D9026D" w:rsidRDefault="00722772" w:rsidP="00D9026D">
      <w:pPr>
        <w:rPr>
          <w:sz w:val="20"/>
        </w:rPr>
      </w:pPr>
      <w:r>
        <w:rPr>
          <w:sz w:val="20"/>
        </w:rPr>
        <w:t>Daytime</w:t>
      </w:r>
      <w:r w:rsidR="003B170D">
        <w:rPr>
          <w:sz w:val="20"/>
        </w:rPr>
        <w:t xml:space="preserve"> Telephone Number</w:t>
      </w:r>
      <w:r w:rsidR="00B9158E">
        <w:rPr>
          <w:sz w:val="20"/>
        </w:rPr>
        <w:t xml:space="preserve">: </w:t>
      </w:r>
      <w:r w:rsidR="003B170D">
        <w:rPr>
          <w:sz w:val="20"/>
        </w:rPr>
        <w:tab/>
      </w:r>
      <w:r w:rsidR="003B170D">
        <w:rPr>
          <w:sz w:val="20"/>
        </w:rPr>
        <w:tab/>
      </w:r>
      <w:r w:rsidR="003B170D">
        <w:rPr>
          <w:sz w:val="20"/>
        </w:rPr>
        <w:tab/>
      </w:r>
      <w:r w:rsidR="003B170D">
        <w:rPr>
          <w:sz w:val="20"/>
        </w:rPr>
        <w:tab/>
      </w:r>
      <w:r>
        <w:rPr>
          <w:sz w:val="20"/>
        </w:rPr>
        <w:t>Referred by</w:t>
      </w:r>
      <w:r w:rsidR="00B9158E">
        <w:rPr>
          <w:sz w:val="20"/>
        </w:rPr>
        <w:t>:</w:t>
      </w:r>
    </w:p>
    <w:p w:rsidR="00722772" w:rsidRDefault="00722772" w:rsidP="00722772">
      <w:pPr>
        <w:rPr>
          <w:sz w:val="20"/>
        </w:rPr>
      </w:pPr>
      <w:r>
        <w:rPr>
          <w:sz w:val="20"/>
        </w:rPr>
        <w:t>Do you meet the minimum age requirement of 18?</w:t>
      </w:r>
      <w:r w:rsidR="003B170D">
        <w:rPr>
          <w:sz w:val="20"/>
        </w:rPr>
        <w:tab/>
      </w:r>
      <w:r w:rsidR="003B170D">
        <w:rPr>
          <w:sz w:val="20"/>
        </w:rPr>
        <w:tab/>
        <w:t>[ ] Yes</w:t>
      </w:r>
      <w:r w:rsidR="003B170D">
        <w:rPr>
          <w:sz w:val="20"/>
        </w:rPr>
        <w:tab/>
        <w:t>[ ] No</w:t>
      </w:r>
    </w:p>
    <w:p w:rsidR="00722772" w:rsidRPr="00702C2E" w:rsidRDefault="00722772" w:rsidP="00D9026D">
      <w:pPr>
        <w:rPr>
          <w:b/>
          <w:sz w:val="20"/>
          <w:u w:val="single"/>
        </w:rPr>
      </w:pPr>
      <w:r w:rsidRPr="00702C2E">
        <w:rPr>
          <w:b/>
          <w:sz w:val="20"/>
          <w:u w:val="single"/>
        </w:rPr>
        <w:t>EMPLOYMENT DESIRED</w:t>
      </w:r>
    </w:p>
    <w:p w:rsidR="00722772" w:rsidRPr="007A4CC8" w:rsidRDefault="00722772" w:rsidP="00722772">
      <w:pPr>
        <w:rPr>
          <w:sz w:val="20"/>
        </w:rPr>
      </w:pPr>
      <w:r w:rsidRPr="007A4CC8">
        <w:rPr>
          <w:sz w:val="20"/>
        </w:rPr>
        <w:t>Are you seeking</w:t>
      </w:r>
      <w:r w:rsidR="00361A73">
        <w:rPr>
          <w:sz w:val="20"/>
        </w:rPr>
        <w:t xml:space="preserve"> and </w:t>
      </w:r>
      <w:r w:rsidRPr="007A4CC8">
        <w:rPr>
          <w:sz w:val="20"/>
        </w:rPr>
        <w:t xml:space="preserve">available for:  [ ] Full-time </w:t>
      </w:r>
      <w:r w:rsidR="00702C2E">
        <w:rPr>
          <w:sz w:val="20"/>
        </w:rPr>
        <w:t xml:space="preserve"> </w:t>
      </w:r>
      <w:r w:rsidRPr="007A4CC8">
        <w:rPr>
          <w:sz w:val="20"/>
        </w:rPr>
        <w:t xml:space="preserve"> [ ] Part-time</w:t>
      </w:r>
      <w:r w:rsidR="00702C2E">
        <w:rPr>
          <w:sz w:val="20"/>
        </w:rPr>
        <w:t xml:space="preserve">   [ ] Temporary     </w:t>
      </w:r>
      <w:r w:rsidR="003B170D">
        <w:rPr>
          <w:sz w:val="20"/>
        </w:rPr>
        <w:t xml:space="preserve">   Date available for work:</w:t>
      </w:r>
    </w:p>
    <w:p w:rsidR="00D9026D" w:rsidRDefault="00722772" w:rsidP="00D9026D">
      <w:pPr>
        <w:rPr>
          <w:sz w:val="20"/>
        </w:rPr>
      </w:pPr>
      <w:r>
        <w:rPr>
          <w:sz w:val="20"/>
        </w:rPr>
        <w:t>Position applied for</w:t>
      </w:r>
      <w:r w:rsidR="00702C2E">
        <w:rPr>
          <w:sz w:val="20"/>
        </w:rPr>
        <w:t>:</w:t>
      </w:r>
      <w:r>
        <w:rPr>
          <w:sz w:val="20"/>
        </w:rPr>
        <w:tab/>
      </w:r>
      <w:r>
        <w:rPr>
          <w:sz w:val="20"/>
        </w:rPr>
        <w:tab/>
      </w:r>
      <w:r>
        <w:rPr>
          <w:sz w:val="20"/>
        </w:rPr>
        <w:tab/>
      </w:r>
      <w:r>
        <w:rPr>
          <w:sz w:val="20"/>
        </w:rPr>
        <w:tab/>
      </w:r>
      <w:r>
        <w:rPr>
          <w:sz w:val="20"/>
        </w:rPr>
        <w:tab/>
      </w:r>
    </w:p>
    <w:p w:rsidR="007A4CC8" w:rsidRDefault="007A4CC8" w:rsidP="007A4CC8">
      <w:pPr>
        <w:spacing w:after="0"/>
        <w:rPr>
          <w:sz w:val="20"/>
        </w:rPr>
      </w:pPr>
      <w:r>
        <w:rPr>
          <w:sz w:val="20"/>
        </w:rPr>
        <w:t xml:space="preserve">Are you able to perform the duties of the position for which you have applied </w:t>
      </w:r>
      <w:r w:rsidR="00B414AD">
        <w:rPr>
          <w:sz w:val="20"/>
        </w:rPr>
        <w:t xml:space="preserve">with or </w:t>
      </w:r>
      <w:r>
        <w:rPr>
          <w:sz w:val="20"/>
        </w:rPr>
        <w:t xml:space="preserve">without accommodation? </w:t>
      </w:r>
    </w:p>
    <w:p w:rsidR="007A4CC8" w:rsidRDefault="007A4CC8" w:rsidP="007A4CC8">
      <w:pPr>
        <w:rPr>
          <w:sz w:val="20"/>
        </w:rPr>
      </w:pPr>
      <w:r>
        <w:rPr>
          <w:sz w:val="20"/>
        </w:rPr>
        <w:t>[ ] Yes</w:t>
      </w:r>
      <w:r w:rsidR="00702C2E">
        <w:rPr>
          <w:sz w:val="20"/>
        </w:rPr>
        <w:t xml:space="preserve">  </w:t>
      </w:r>
      <w:r>
        <w:rPr>
          <w:sz w:val="20"/>
        </w:rPr>
        <w:t xml:space="preserve"> [ ] No</w:t>
      </w:r>
    </w:p>
    <w:p w:rsidR="00D9026D" w:rsidRPr="007A4CC8" w:rsidRDefault="00D9026D" w:rsidP="00D9026D">
      <w:pPr>
        <w:rPr>
          <w:sz w:val="20"/>
        </w:rPr>
      </w:pPr>
      <w:r w:rsidRPr="007A4CC8">
        <w:rPr>
          <w:sz w:val="20"/>
        </w:rPr>
        <w:t xml:space="preserve">Do you have the legal right to work in the United States for the New Jersey Conference?  </w:t>
      </w:r>
      <w:r w:rsidRPr="007A4CC8">
        <w:rPr>
          <w:sz w:val="20"/>
        </w:rPr>
        <w:tab/>
        <w:t>[ ] Yes   [ ] No</w:t>
      </w:r>
    </w:p>
    <w:p w:rsidR="00D9026D" w:rsidRPr="007A4CC8" w:rsidRDefault="00D9026D" w:rsidP="007A4CC8">
      <w:pPr>
        <w:spacing w:after="0"/>
        <w:rPr>
          <w:sz w:val="20"/>
        </w:rPr>
      </w:pPr>
      <w:r w:rsidRPr="007A4CC8">
        <w:rPr>
          <w:sz w:val="20"/>
        </w:rPr>
        <w:t>Upon hire, can you provide the requisite documentation to verify this right?</w:t>
      </w:r>
      <w:r w:rsidRPr="007A4CC8">
        <w:rPr>
          <w:sz w:val="20"/>
        </w:rPr>
        <w:tab/>
      </w:r>
      <w:r w:rsidRPr="007A4CC8">
        <w:rPr>
          <w:sz w:val="20"/>
        </w:rPr>
        <w:tab/>
      </w:r>
      <w:r w:rsidRPr="007A4CC8">
        <w:rPr>
          <w:sz w:val="20"/>
        </w:rPr>
        <w:tab/>
        <w:t>[ ] Yes   [ ] No</w:t>
      </w:r>
    </w:p>
    <w:p w:rsidR="007A4CC8" w:rsidRDefault="007A4CC8" w:rsidP="007A4CC8">
      <w:pPr>
        <w:rPr>
          <w:i/>
          <w:sz w:val="20"/>
        </w:rPr>
      </w:pPr>
      <w:r>
        <w:rPr>
          <w:i/>
          <w:sz w:val="20"/>
        </w:rPr>
        <w:t>(Appropriate work authorization will be required upon offer and acceptance of employment</w:t>
      </w:r>
      <w:r w:rsidR="008E6F56">
        <w:rPr>
          <w:i/>
          <w:sz w:val="20"/>
        </w:rPr>
        <w:t>)</w:t>
      </w:r>
    </w:p>
    <w:p w:rsidR="00702C2E" w:rsidRDefault="00702C2E" w:rsidP="007A4CC8">
      <w:pPr>
        <w:rPr>
          <w:sz w:val="20"/>
        </w:rPr>
      </w:pPr>
      <w:r>
        <w:rPr>
          <w:sz w:val="20"/>
        </w:rPr>
        <w:t>NJC requires its employees to be baptized, tithe-paying members of the SDA Church who meet all conditions of employment.  Please indicate:</w:t>
      </w:r>
    </w:p>
    <w:p w:rsidR="00702C2E" w:rsidRDefault="00702C2E" w:rsidP="003B170D">
      <w:pPr>
        <w:pStyle w:val="ListParagraph"/>
        <w:numPr>
          <w:ilvl w:val="0"/>
          <w:numId w:val="2"/>
        </w:numPr>
        <w:rPr>
          <w:sz w:val="20"/>
        </w:rPr>
      </w:pPr>
      <w:r>
        <w:rPr>
          <w:sz w:val="20"/>
        </w:rPr>
        <w:t xml:space="preserve">Church Membership (Name and address of church where you are a member):  </w:t>
      </w:r>
    </w:p>
    <w:p w:rsidR="003B170D" w:rsidRDefault="003B170D" w:rsidP="003B170D">
      <w:pPr>
        <w:pStyle w:val="ListParagraph"/>
        <w:rPr>
          <w:sz w:val="20"/>
        </w:rPr>
      </w:pPr>
    </w:p>
    <w:p w:rsidR="00702C2E" w:rsidRDefault="00702C2E" w:rsidP="00702C2E">
      <w:pPr>
        <w:pStyle w:val="ListParagraph"/>
        <w:numPr>
          <w:ilvl w:val="0"/>
          <w:numId w:val="2"/>
        </w:numPr>
        <w:rPr>
          <w:sz w:val="20"/>
        </w:rPr>
      </w:pPr>
      <w:r>
        <w:rPr>
          <w:sz w:val="20"/>
        </w:rPr>
        <w:t xml:space="preserve">Pastor’s Name and Telephone Number: </w:t>
      </w:r>
    </w:p>
    <w:p w:rsidR="00702C2E" w:rsidRPr="00702C2E" w:rsidRDefault="00702C2E" w:rsidP="00702C2E">
      <w:pPr>
        <w:rPr>
          <w:b/>
          <w:sz w:val="20"/>
        </w:rPr>
      </w:pPr>
      <w:bookmarkStart w:id="0" w:name="_GoBack"/>
      <w:bookmarkEnd w:id="0"/>
      <w:r w:rsidRPr="00702C2E">
        <w:rPr>
          <w:b/>
          <w:sz w:val="20"/>
          <w:u w:val="single"/>
        </w:rPr>
        <w:t>EDUCATION</w:t>
      </w:r>
    </w:p>
    <w:p w:rsidR="00702C2E" w:rsidRDefault="00702C2E" w:rsidP="00702C2E">
      <w:pPr>
        <w:rPr>
          <w:sz w:val="20"/>
        </w:rPr>
      </w:pPr>
      <w:r>
        <w:rPr>
          <w:sz w:val="20"/>
        </w:rPr>
        <w:t>Highest degree or program completed</w:t>
      </w:r>
      <w:r w:rsidR="00DF64C4">
        <w:rPr>
          <w:sz w:val="20"/>
        </w:rPr>
        <w:t>:</w:t>
      </w:r>
      <w:r>
        <w:rPr>
          <w:sz w:val="20"/>
        </w:rPr>
        <w:t xml:space="preserve">   [ ] HS/GED   </w:t>
      </w:r>
      <w:r>
        <w:rPr>
          <w:sz w:val="20"/>
        </w:rPr>
        <w:tab/>
        <w:t xml:space="preserve">[ ] </w:t>
      </w:r>
      <w:proofErr w:type="gramStart"/>
      <w:r>
        <w:rPr>
          <w:sz w:val="20"/>
        </w:rPr>
        <w:t>Some</w:t>
      </w:r>
      <w:proofErr w:type="gramEnd"/>
      <w:r>
        <w:rPr>
          <w:sz w:val="20"/>
        </w:rPr>
        <w:t xml:space="preserve"> college   </w:t>
      </w:r>
      <w:r>
        <w:rPr>
          <w:sz w:val="20"/>
        </w:rPr>
        <w:tab/>
        <w:t xml:space="preserve">[ ] BA/BS   [ ] Other: </w:t>
      </w:r>
    </w:p>
    <w:tbl>
      <w:tblPr>
        <w:tblStyle w:val="TableGrid"/>
        <w:tblW w:w="0" w:type="auto"/>
        <w:tblLook w:val="04A0" w:firstRow="1" w:lastRow="0" w:firstColumn="1" w:lastColumn="0" w:noHBand="0" w:noVBand="1"/>
      </w:tblPr>
      <w:tblGrid>
        <w:gridCol w:w="5215"/>
        <w:gridCol w:w="2430"/>
        <w:gridCol w:w="1705"/>
      </w:tblGrid>
      <w:tr w:rsidR="003B170D" w:rsidTr="003B170D">
        <w:tc>
          <w:tcPr>
            <w:tcW w:w="5215" w:type="dxa"/>
          </w:tcPr>
          <w:p w:rsidR="003B170D" w:rsidRPr="00DF64C4" w:rsidRDefault="003B170D" w:rsidP="003B170D">
            <w:pPr>
              <w:jc w:val="center"/>
              <w:rPr>
                <w:sz w:val="20"/>
              </w:rPr>
            </w:pPr>
            <w:r w:rsidRPr="00DF64C4">
              <w:rPr>
                <w:sz w:val="20"/>
              </w:rPr>
              <w:t>Name and location of School Attended</w:t>
            </w:r>
          </w:p>
        </w:tc>
        <w:tc>
          <w:tcPr>
            <w:tcW w:w="2430" w:type="dxa"/>
          </w:tcPr>
          <w:p w:rsidR="003B170D" w:rsidRPr="00DF64C4" w:rsidRDefault="003B170D" w:rsidP="003B170D">
            <w:pPr>
              <w:jc w:val="center"/>
              <w:rPr>
                <w:sz w:val="20"/>
              </w:rPr>
            </w:pPr>
            <w:r w:rsidRPr="00DF64C4">
              <w:rPr>
                <w:sz w:val="20"/>
              </w:rPr>
              <w:t>Major Certification</w:t>
            </w:r>
          </w:p>
        </w:tc>
        <w:tc>
          <w:tcPr>
            <w:tcW w:w="1705" w:type="dxa"/>
          </w:tcPr>
          <w:p w:rsidR="003B170D" w:rsidRPr="00DF64C4" w:rsidRDefault="003B170D" w:rsidP="003B170D">
            <w:pPr>
              <w:jc w:val="center"/>
              <w:rPr>
                <w:sz w:val="20"/>
              </w:rPr>
            </w:pPr>
            <w:r w:rsidRPr="00DF64C4">
              <w:rPr>
                <w:sz w:val="20"/>
              </w:rPr>
              <w:t>Dates attended</w:t>
            </w:r>
          </w:p>
        </w:tc>
      </w:tr>
      <w:tr w:rsidR="003B170D" w:rsidTr="003B170D">
        <w:tc>
          <w:tcPr>
            <w:tcW w:w="5215" w:type="dxa"/>
          </w:tcPr>
          <w:p w:rsidR="003B170D" w:rsidRDefault="00111301" w:rsidP="008E6F56">
            <w:pPr>
              <w:spacing w:line="276" w:lineRule="auto"/>
              <w:rPr>
                <w:sz w:val="20"/>
              </w:rPr>
            </w:pPr>
            <w:r>
              <w:rPr>
                <w:sz w:val="20"/>
              </w:rPr>
              <w:t>1.</w:t>
            </w:r>
          </w:p>
          <w:p w:rsidR="00111301" w:rsidRDefault="00111301" w:rsidP="008E6F56">
            <w:pPr>
              <w:spacing w:line="276" w:lineRule="auto"/>
              <w:rPr>
                <w:sz w:val="20"/>
              </w:rPr>
            </w:pPr>
          </w:p>
          <w:p w:rsidR="00111301" w:rsidRDefault="00111301" w:rsidP="008E6F56">
            <w:pPr>
              <w:spacing w:line="276" w:lineRule="auto"/>
              <w:rPr>
                <w:sz w:val="20"/>
              </w:rPr>
            </w:pPr>
          </w:p>
        </w:tc>
        <w:tc>
          <w:tcPr>
            <w:tcW w:w="2430" w:type="dxa"/>
          </w:tcPr>
          <w:p w:rsidR="003B170D" w:rsidRDefault="003B170D" w:rsidP="008E6F56">
            <w:pPr>
              <w:spacing w:line="276" w:lineRule="auto"/>
              <w:rPr>
                <w:sz w:val="20"/>
              </w:rPr>
            </w:pPr>
          </w:p>
        </w:tc>
        <w:tc>
          <w:tcPr>
            <w:tcW w:w="1705" w:type="dxa"/>
          </w:tcPr>
          <w:p w:rsidR="003B170D" w:rsidRDefault="003B170D" w:rsidP="008E6F56">
            <w:pPr>
              <w:spacing w:line="276" w:lineRule="auto"/>
              <w:rPr>
                <w:sz w:val="20"/>
              </w:rPr>
            </w:pPr>
          </w:p>
        </w:tc>
      </w:tr>
      <w:tr w:rsidR="003B170D" w:rsidTr="003B170D">
        <w:tc>
          <w:tcPr>
            <w:tcW w:w="5215" w:type="dxa"/>
          </w:tcPr>
          <w:p w:rsidR="003B170D" w:rsidRDefault="003B170D" w:rsidP="008E6F56">
            <w:pPr>
              <w:spacing w:line="276" w:lineRule="auto"/>
              <w:rPr>
                <w:sz w:val="20"/>
              </w:rPr>
            </w:pPr>
            <w:r>
              <w:rPr>
                <w:sz w:val="20"/>
              </w:rPr>
              <w:t>2.</w:t>
            </w:r>
          </w:p>
          <w:p w:rsidR="003B170D" w:rsidRDefault="003B170D" w:rsidP="008E6F56">
            <w:pPr>
              <w:spacing w:line="276" w:lineRule="auto"/>
              <w:rPr>
                <w:sz w:val="20"/>
              </w:rPr>
            </w:pPr>
          </w:p>
          <w:p w:rsidR="00111301" w:rsidRDefault="00111301" w:rsidP="008E6F56">
            <w:pPr>
              <w:spacing w:line="276" w:lineRule="auto"/>
              <w:rPr>
                <w:sz w:val="20"/>
              </w:rPr>
            </w:pPr>
          </w:p>
        </w:tc>
        <w:tc>
          <w:tcPr>
            <w:tcW w:w="2430" w:type="dxa"/>
          </w:tcPr>
          <w:p w:rsidR="003B170D" w:rsidRDefault="003B170D" w:rsidP="008E6F56">
            <w:pPr>
              <w:spacing w:line="276" w:lineRule="auto"/>
              <w:rPr>
                <w:sz w:val="20"/>
              </w:rPr>
            </w:pPr>
          </w:p>
        </w:tc>
        <w:tc>
          <w:tcPr>
            <w:tcW w:w="1705" w:type="dxa"/>
          </w:tcPr>
          <w:p w:rsidR="003B170D" w:rsidRDefault="003B170D" w:rsidP="008E6F56">
            <w:pPr>
              <w:spacing w:line="276" w:lineRule="auto"/>
              <w:rPr>
                <w:sz w:val="20"/>
              </w:rPr>
            </w:pPr>
          </w:p>
        </w:tc>
      </w:tr>
      <w:tr w:rsidR="003B170D" w:rsidTr="003B170D">
        <w:tc>
          <w:tcPr>
            <w:tcW w:w="5215" w:type="dxa"/>
          </w:tcPr>
          <w:p w:rsidR="003B170D" w:rsidRDefault="003B170D" w:rsidP="008E6F56">
            <w:pPr>
              <w:spacing w:line="276" w:lineRule="auto"/>
              <w:rPr>
                <w:sz w:val="20"/>
              </w:rPr>
            </w:pPr>
            <w:r>
              <w:rPr>
                <w:sz w:val="20"/>
              </w:rPr>
              <w:t>3.</w:t>
            </w:r>
          </w:p>
          <w:p w:rsidR="00111301" w:rsidRDefault="00111301" w:rsidP="008E6F56">
            <w:pPr>
              <w:spacing w:line="276" w:lineRule="auto"/>
              <w:rPr>
                <w:sz w:val="20"/>
              </w:rPr>
            </w:pPr>
          </w:p>
          <w:p w:rsidR="003B170D" w:rsidRDefault="003B170D" w:rsidP="008E6F56">
            <w:pPr>
              <w:spacing w:line="276" w:lineRule="auto"/>
              <w:rPr>
                <w:sz w:val="20"/>
              </w:rPr>
            </w:pPr>
          </w:p>
        </w:tc>
        <w:tc>
          <w:tcPr>
            <w:tcW w:w="2430" w:type="dxa"/>
          </w:tcPr>
          <w:p w:rsidR="003B170D" w:rsidRDefault="003B170D" w:rsidP="008E6F56">
            <w:pPr>
              <w:spacing w:line="276" w:lineRule="auto"/>
              <w:rPr>
                <w:sz w:val="20"/>
              </w:rPr>
            </w:pPr>
          </w:p>
        </w:tc>
        <w:tc>
          <w:tcPr>
            <w:tcW w:w="1705" w:type="dxa"/>
          </w:tcPr>
          <w:p w:rsidR="003B170D" w:rsidRDefault="003B170D" w:rsidP="008E6F56">
            <w:pPr>
              <w:spacing w:line="276" w:lineRule="auto"/>
              <w:rPr>
                <w:sz w:val="20"/>
              </w:rPr>
            </w:pPr>
          </w:p>
        </w:tc>
      </w:tr>
    </w:tbl>
    <w:p w:rsidR="008E6F56" w:rsidRDefault="008E6F56" w:rsidP="00702C2E">
      <w:pPr>
        <w:rPr>
          <w:b/>
          <w:sz w:val="20"/>
          <w:u w:val="single"/>
        </w:rPr>
      </w:pPr>
    </w:p>
    <w:p w:rsidR="00702C2E" w:rsidRDefault="00702C2E" w:rsidP="00702C2E">
      <w:pPr>
        <w:rPr>
          <w:sz w:val="20"/>
        </w:rPr>
      </w:pPr>
      <w:r>
        <w:rPr>
          <w:b/>
          <w:sz w:val="20"/>
          <w:u w:val="single"/>
        </w:rPr>
        <w:lastRenderedPageBreak/>
        <w:t>GENERAL</w:t>
      </w:r>
    </w:p>
    <w:p w:rsidR="008E6F56" w:rsidRDefault="00702C2E" w:rsidP="00702C2E">
      <w:pPr>
        <w:rPr>
          <w:sz w:val="20"/>
        </w:rPr>
      </w:pPr>
      <w:r>
        <w:rPr>
          <w:sz w:val="20"/>
        </w:rPr>
        <w:t>Subject of</w:t>
      </w:r>
      <w:r w:rsidR="006340C3">
        <w:rPr>
          <w:sz w:val="20"/>
        </w:rPr>
        <w:t xml:space="preserve"> Special Study or Research Work</w:t>
      </w:r>
      <w:r w:rsidR="008E6F56">
        <w:rPr>
          <w:sz w:val="20"/>
        </w:rPr>
        <w:t>:</w:t>
      </w:r>
      <w:r w:rsidR="006340C3">
        <w:rPr>
          <w:sz w:val="20"/>
        </w:rPr>
        <w:t xml:space="preserve"> </w:t>
      </w:r>
    </w:p>
    <w:p w:rsidR="008E6F56" w:rsidRDefault="008E6F56" w:rsidP="00702C2E">
      <w:pPr>
        <w:rPr>
          <w:sz w:val="20"/>
        </w:rPr>
      </w:pPr>
      <w:r>
        <w:rPr>
          <w:sz w:val="20"/>
        </w:rPr>
        <w:t>.</w:t>
      </w:r>
    </w:p>
    <w:p w:rsidR="008E6F56" w:rsidRDefault="008E6F56" w:rsidP="00702C2E">
      <w:pPr>
        <w:rPr>
          <w:sz w:val="20"/>
        </w:rPr>
      </w:pPr>
      <w:r>
        <w:rPr>
          <w:sz w:val="20"/>
        </w:rPr>
        <w:t>.</w:t>
      </w:r>
    </w:p>
    <w:p w:rsidR="006340C3" w:rsidRDefault="00702C2E" w:rsidP="00702C2E">
      <w:pPr>
        <w:rPr>
          <w:sz w:val="20"/>
        </w:rPr>
      </w:pPr>
      <w:r>
        <w:rPr>
          <w:sz w:val="20"/>
        </w:rPr>
        <w:t>Job Related skills (computer, driver’s license certification, etc.)</w:t>
      </w:r>
      <w:r w:rsidR="008E6F56">
        <w:rPr>
          <w:sz w:val="20"/>
        </w:rPr>
        <w:t>:</w:t>
      </w:r>
      <w:r>
        <w:rPr>
          <w:sz w:val="20"/>
        </w:rPr>
        <w:t xml:space="preserve"> </w:t>
      </w:r>
    </w:p>
    <w:p w:rsidR="008E6F56" w:rsidRDefault="008E6F56" w:rsidP="00702C2E">
      <w:pPr>
        <w:rPr>
          <w:sz w:val="20"/>
        </w:rPr>
      </w:pPr>
      <w:r>
        <w:rPr>
          <w:sz w:val="20"/>
        </w:rPr>
        <w:t>.</w:t>
      </w:r>
    </w:p>
    <w:p w:rsidR="008E6F56" w:rsidRDefault="008E6F56" w:rsidP="00702C2E">
      <w:pPr>
        <w:rPr>
          <w:sz w:val="20"/>
        </w:rPr>
      </w:pPr>
      <w:r>
        <w:rPr>
          <w:sz w:val="20"/>
        </w:rPr>
        <w:t>.</w:t>
      </w:r>
    </w:p>
    <w:p w:rsidR="008E6F56" w:rsidRDefault="008E6F56" w:rsidP="00702C2E">
      <w:pPr>
        <w:rPr>
          <w:b/>
          <w:sz w:val="20"/>
          <w:u w:val="single"/>
        </w:rPr>
      </w:pPr>
    </w:p>
    <w:p w:rsidR="006340C3" w:rsidRDefault="006340C3" w:rsidP="00702C2E">
      <w:pPr>
        <w:rPr>
          <w:i/>
          <w:sz w:val="18"/>
        </w:rPr>
      </w:pPr>
      <w:r>
        <w:rPr>
          <w:b/>
          <w:sz w:val="20"/>
          <w:u w:val="single"/>
        </w:rPr>
        <w:t xml:space="preserve">EMPLOYMENT </w:t>
      </w:r>
      <w:proofErr w:type="gramStart"/>
      <w:r>
        <w:rPr>
          <w:b/>
          <w:sz w:val="20"/>
          <w:u w:val="single"/>
        </w:rPr>
        <w:t xml:space="preserve">HISTORY  </w:t>
      </w:r>
      <w:r>
        <w:rPr>
          <w:i/>
          <w:sz w:val="18"/>
        </w:rPr>
        <w:t>List</w:t>
      </w:r>
      <w:proofErr w:type="gramEnd"/>
      <w:r>
        <w:rPr>
          <w:i/>
          <w:sz w:val="18"/>
        </w:rPr>
        <w:t xml:space="preserve"> below your last </w:t>
      </w:r>
      <w:r w:rsidRPr="004615D4">
        <w:rPr>
          <w:i/>
          <w:sz w:val="18"/>
          <w:u w:val="single"/>
        </w:rPr>
        <w:t>four</w:t>
      </w:r>
      <w:r>
        <w:rPr>
          <w:i/>
          <w:sz w:val="18"/>
        </w:rPr>
        <w:t xml:space="preserve"> employers, starting with the last one first</w:t>
      </w:r>
    </w:p>
    <w:tbl>
      <w:tblPr>
        <w:tblStyle w:val="TableGrid"/>
        <w:tblW w:w="0" w:type="auto"/>
        <w:tblLook w:val="04A0" w:firstRow="1" w:lastRow="0" w:firstColumn="1" w:lastColumn="0" w:noHBand="0" w:noVBand="1"/>
      </w:tblPr>
      <w:tblGrid>
        <w:gridCol w:w="1335"/>
        <w:gridCol w:w="2350"/>
        <w:gridCol w:w="990"/>
        <w:gridCol w:w="1350"/>
        <w:gridCol w:w="1350"/>
        <w:gridCol w:w="1975"/>
      </w:tblGrid>
      <w:tr w:rsidR="003B170D" w:rsidTr="008E6F56">
        <w:tc>
          <w:tcPr>
            <w:tcW w:w="1335" w:type="dxa"/>
          </w:tcPr>
          <w:p w:rsidR="003B170D" w:rsidRPr="008E6F56" w:rsidRDefault="003B170D" w:rsidP="00B9158E">
            <w:pPr>
              <w:jc w:val="center"/>
              <w:rPr>
                <w:b/>
                <w:sz w:val="16"/>
              </w:rPr>
            </w:pPr>
            <w:r w:rsidRPr="008E6F56">
              <w:rPr>
                <w:b/>
                <w:sz w:val="16"/>
              </w:rPr>
              <w:t>Date</w:t>
            </w:r>
          </w:p>
          <w:p w:rsidR="003B170D" w:rsidRDefault="003B170D" w:rsidP="00B9158E">
            <w:pPr>
              <w:jc w:val="center"/>
              <w:rPr>
                <w:sz w:val="18"/>
              </w:rPr>
            </w:pPr>
            <w:r w:rsidRPr="008E6F56">
              <w:rPr>
                <w:b/>
                <w:sz w:val="16"/>
              </w:rPr>
              <w:t>Month and Year</w:t>
            </w:r>
          </w:p>
        </w:tc>
        <w:tc>
          <w:tcPr>
            <w:tcW w:w="2350" w:type="dxa"/>
          </w:tcPr>
          <w:p w:rsidR="003B170D" w:rsidRPr="008E6F56" w:rsidRDefault="003B170D" w:rsidP="00702C2E">
            <w:pPr>
              <w:rPr>
                <w:b/>
                <w:sz w:val="18"/>
              </w:rPr>
            </w:pPr>
            <w:r w:rsidRPr="008E6F56">
              <w:rPr>
                <w:b/>
                <w:sz w:val="16"/>
              </w:rPr>
              <w:t>Name and Address of Employer</w:t>
            </w:r>
          </w:p>
        </w:tc>
        <w:tc>
          <w:tcPr>
            <w:tcW w:w="990" w:type="dxa"/>
          </w:tcPr>
          <w:p w:rsidR="003B170D" w:rsidRPr="008E6F56" w:rsidRDefault="003B170D" w:rsidP="00B9158E">
            <w:pPr>
              <w:jc w:val="center"/>
              <w:rPr>
                <w:b/>
                <w:sz w:val="16"/>
              </w:rPr>
            </w:pPr>
            <w:r w:rsidRPr="008E6F56">
              <w:rPr>
                <w:b/>
                <w:sz w:val="16"/>
              </w:rPr>
              <w:t>Phone</w:t>
            </w:r>
          </w:p>
          <w:p w:rsidR="003B170D" w:rsidRPr="008E6F56" w:rsidRDefault="003B170D" w:rsidP="00B9158E">
            <w:pPr>
              <w:jc w:val="center"/>
              <w:rPr>
                <w:b/>
                <w:sz w:val="18"/>
              </w:rPr>
            </w:pPr>
            <w:r w:rsidRPr="008E6F56">
              <w:rPr>
                <w:b/>
                <w:sz w:val="16"/>
              </w:rPr>
              <w:t>Number</w:t>
            </w:r>
          </w:p>
        </w:tc>
        <w:tc>
          <w:tcPr>
            <w:tcW w:w="1350" w:type="dxa"/>
          </w:tcPr>
          <w:p w:rsidR="003B170D" w:rsidRPr="008E6F56" w:rsidRDefault="003B170D" w:rsidP="00B9158E">
            <w:pPr>
              <w:jc w:val="center"/>
              <w:rPr>
                <w:b/>
                <w:sz w:val="18"/>
              </w:rPr>
            </w:pPr>
            <w:r w:rsidRPr="008E6F56">
              <w:rPr>
                <w:b/>
                <w:sz w:val="16"/>
              </w:rPr>
              <w:t>Supervisor</w:t>
            </w:r>
          </w:p>
        </w:tc>
        <w:tc>
          <w:tcPr>
            <w:tcW w:w="1350" w:type="dxa"/>
          </w:tcPr>
          <w:p w:rsidR="003B170D" w:rsidRPr="008E6F56" w:rsidRDefault="003B170D" w:rsidP="00B9158E">
            <w:pPr>
              <w:jc w:val="center"/>
              <w:rPr>
                <w:b/>
                <w:sz w:val="18"/>
              </w:rPr>
            </w:pPr>
            <w:r w:rsidRPr="008E6F56">
              <w:rPr>
                <w:b/>
                <w:sz w:val="16"/>
              </w:rPr>
              <w:t>Position</w:t>
            </w:r>
          </w:p>
        </w:tc>
        <w:tc>
          <w:tcPr>
            <w:tcW w:w="1975" w:type="dxa"/>
          </w:tcPr>
          <w:p w:rsidR="003B170D" w:rsidRPr="008E6F56" w:rsidRDefault="003B170D" w:rsidP="00B9158E">
            <w:pPr>
              <w:jc w:val="center"/>
              <w:rPr>
                <w:b/>
                <w:sz w:val="18"/>
              </w:rPr>
            </w:pPr>
            <w:r w:rsidRPr="008E6F56">
              <w:rPr>
                <w:b/>
                <w:sz w:val="16"/>
              </w:rPr>
              <w:t>Reason for Leaving</w:t>
            </w:r>
          </w:p>
        </w:tc>
      </w:tr>
      <w:tr w:rsidR="00111301" w:rsidTr="008E6F56">
        <w:tc>
          <w:tcPr>
            <w:tcW w:w="1335" w:type="dxa"/>
          </w:tcPr>
          <w:p w:rsidR="00111301" w:rsidRPr="00111301" w:rsidRDefault="00111301" w:rsidP="00B9158E">
            <w:pPr>
              <w:spacing w:line="360" w:lineRule="auto"/>
              <w:rPr>
                <w:sz w:val="16"/>
              </w:rPr>
            </w:pPr>
            <w:r w:rsidRPr="006340C3">
              <w:rPr>
                <w:sz w:val="16"/>
              </w:rPr>
              <w:t>From</w:t>
            </w:r>
          </w:p>
        </w:tc>
        <w:tc>
          <w:tcPr>
            <w:tcW w:w="2350" w:type="dxa"/>
          </w:tcPr>
          <w:p w:rsidR="00111301" w:rsidRDefault="00111301" w:rsidP="00B9158E">
            <w:pPr>
              <w:spacing w:line="360" w:lineRule="auto"/>
              <w:rPr>
                <w:sz w:val="18"/>
              </w:rPr>
            </w:pPr>
          </w:p>
        </w:tc>
        <w:tc>
          <w:tcPr>
            <w:tcW w:w="990" w:type="dxa"/>
            <w:vMerge w:val="restart"/>
          </w:tcPr>
          <w:p w:rsidR="00111301" w:rsidRDefault="00111301" w:rsidP="00B9158E">
            <w:pPr>
              <w:spacing w:line="360" w:lineRule="auto"/>
              <w:rPr>
                <w:sz w:val="18"/>
              </w:rPr>
            </w:pPr>
          </w:p>
        </w:tc>
        <w:tc>
          <w:tcPr>
            <w:tcW w:w="1350" w:type="dxa"/>
            <w:vMerge w:val="restart"/>
          </w:tcPr>
          <w:p w:rsidR="00111301" w:rsidRDefault="00111301" w:rsidP="00B9158E">
            <w:pPr>
              <w:spacing w:line="360" w:lineRule="auto"/>
              <w:rPr>
                <w:sz w:val="18"/>
              </w:rPr>
            </w:pPr>
          </w:p>
        </w:tc>
        <w:tc>
          <w:tcPr>
            <w:tcW w:w="1350" w:type="dxa"/>
            <w:vMerge w:val="restart"/>
          </w:tcPr>
          <w:p w:rsidR="00111301" w:rsidRDefault="00111301" w:rsidP="00B9158E">
            <w:pPr>
              <w:spacing w:line="360" w:lineRule="auto"/>
              <w:rPr>
                <w:sz w:val="18"/>
              </w:rPr>
            </w:pPr>
          </w:p>
        </w:tc>
        <w:tc>
          <w:tcPr>
            <w:tcW w:w="1975" w:type="dxa"/>
            <w:vMerge w:val="restart"/>
          </w:tcPr>
          <w:p w:rsidR="00111301" w:rsidRDefault="00111301" w:rsidP="00B9158E">
            <w:pPr>
              <w:spacing w:line="360" w:lineRule="auto"/>
              <w:rPr>
                <w:sz w:val="18"/>
              </w:rPr>
            </w:pPr>
          </w:p>
        </w:tc>
      </w:tr>
      <w:tr w:rsidR="00111301" w:rsidTr="008E6F56">
        <w:tc>
          <w:tcPr>
            <w:tcW w:w="1335" w:type="dxa"/>
          </w:tcPr>
          <w:p w:rsidR="00111301" w:rsidRPr="006340C3" w:rsidRDefault="00111301" w:rsidP="00B9158E">
            <w:pPr>
              <w:spacing w:line="360" w:lineRule="auto"/>
              <w:rPr>
                <w:sz w:val="16"/>
              </w:rPr>
            </w:pPr>
            <w:r>
              <w:rPr>
                <w:sz w:val="16"/>
              </w:rPr>
              <w:t>To</w:t>
            </w:r>
          </w:p>
        </w:tc>
        <w:tc>
          <w:tcPr>
            <w:tcW w:w="2350" w:type="dxa"/>
          </w:tcPr>
          <w:p w:rsidR="00111301" w:rsidRDefault="00111301" w:rsidP="00B9158E">
            <w:pPr>
              <w:spacing w:line="360" w:lineRule="auto"/>
              <w:rPr>
                <w:sz w:val="18"/>
              </w:rPr>
            </w:pPr>
          </w:p>
        </w:tc>
        <w:tc>
          <w:tcPr>
            <w:tcW w:w="990" w:type="dxa"/>
            <w:vMerge/>
          </w:tcPr>
          <w:p w:rsidR="00111301" w:rsidRDefault="00111301" w:rsidP="00B9158E">
            <w:pPr>
              <w:spacing w:line="360" w:lineRule="auto"/>
              <w:rPr>
                <w:sz w:val="18"/>
              </w:rPr>
            </w:pPr>
          </w:p>
        </w:tc>
        <w:tc>
          <w:tcPr>
            <w:tcW w:w="1350" w:type="dxa"/>
            <w:vMerge/>
          </w:tcPr>
          <w:p w:rsidR="00111301" w:rsidRDefault="00111301" w:rsidP="00B9158E">
            <w:pPr>
              <w:spacing w:line="360" w:lineRule="auto"/>
              <w:rPr>
                <w:sz w:val="18"/>
              </w:rPr>
            </w:pPr>
          </w:p>
        </w:tc>
        <w:tc>
          <w:tcPr>
            <w:tcW w:w="1350" w:type="dxa"/>
            <w:vMerge/>
          </w:tcPr>
          <w:p w:rsidR="00111301" w:rsidRDefault="00111301" w:rsidP="00B9158E">
            <w:pPr>
              <w:spacing w:line="360" w:lineRule="auto"/>
              <w:rPr>
                <w:sz w:val="18"/>
              </w:rPr>
            </w:pPr>
          </w:p>
        </w:tc>
        <w:tc>
          <w:tcPr>
            <w:tcW w:w="1975" w:type="dxa"/>
            <w:vMerge/>
          </w:tcPr>
          <w:p w:rsidR="00111301" w:rsidRDefault="00111301" w:rsidP="00B9158E">
            <w:pPr>
              <w:spacing w:line="360" w:lineRule="auto"/>
              <w:rPr>
                <w:sz w:val="18"/>
              </w:rPr>
            </w:pPr>
          </w:p>
        </w:tc>
      </w:tr>
      <w:tr w:rsidR="00111301" w:rsidTr="008E6F56">
        <w:tc>
          <w:tcPr>
            <w:tcW w:w="1335" w:type="dxa"/>
          </w:tcPr>
          <w:p w:rsidR="00111301" w:rsidRPr="00111301" w:rsidRDefault="00111301" w:rsidP="00B9158E">
            <w:pPr>
              <w:spacing w:line="360" w:lineRule="auto"/>
              <w:rPr>
                <w:sz w:val="16"/>
              </w:rPr>
            </w:pPr>
            <w:r w:rsidRPr="006340C3">
              <w:rPr>
                <w:sz w:val="16"/>
              </w:rPr>
              <w:t>From</w:t>
            </w:r>
          </w:p>
        </w:tc>
        <w:tc>
          <w:tcPr>
            <w:tcW w:w="2350" w:type="dxa"/>
          </w:tcPr>
          <w:p w:rsidR="00111301" w:rsidRDefault="00111301" w:rsidP="00B9158E">
            <w:pPr>
              <w:spacing w:line="360" w:lineRule="auto"/>
              <w:rPr>
                <w:sz w:val="18"/>
              </w:rPr>
            </w:pPr>
          </w:p>
        </w:tc>
        <w:tc>
          <w:tcPr>
            <w:tcW w:w="990" w:type="dxa"/>
            <w:vMerge w:val="restart"/>
          </w:tcPr>
          <w:p w:rsidR="00111301" w:rsidRDefault="00111301" w:rsidP="00B9158E">
            <w:pPr>
              <w:spacing w:line="360" w:lineRule="auto"/>
              <w:rPr>
                <w:sz w:val="18"/>
              </w:rPr>
            </w:pPr>
          </w:p>
        </w:tc>
        <w:tc>
          <w:tcPr>
            <w:tcW w:w="1350" w:type="dxa"/>
            <w:vMerge w:val="restart"/>
          </w:tcPr>
          <w:p w:rsidR="00111301" w:rsidRDefault="00111301" w:rsidP="00B9158E">
            <w:pPr>
              <w:spacing w:line="360" w:lineRule="auto"/>
              <w:rPr>
                <w:sz w:val="18"/>
              </w:rPr>
            </w:pPr>
          </w:p>
        </w:tc>
        <w:tc>
          <w:tcPr>
            <w:tcW w:w="1350" w:type="dxa"/>
            <w:vMerge w:val="restart"/>
          </w:tcPr>
          <w:p w:rsidR="00111301" w:rsidRDefault="00111301" w:rsidP="00B9158E">
            <w:pPr>
              <w:spacing w:line="360" w:lineRule="auto"/>
              <w:rPr>
                <w:sz w:val="18"/>
              </w:rPr>
            </w:pPr>
          </w:p>
        </w:tc>
        <w:tc>
          <w:tcPr>
            <w:tcW w:w="1975" w:type="dxa"/>
            <w:vMerge w:val="restart"/>
          </w:tcPr>
          <w:p w:rsidR="00111301" w:rsidRDefault="00111301" w:rsidP="00B9158E">
            <w:pPr>
              <w:spacing w:line="360" w:lineRule="auto"/>
              <w:rPr>
                <w:sz w:val="18"/>
              </w:rPr>
            </w:pPr>
          </w:p>
        </w:tc>
      </w:tr>
      <w:tr w:rsidR="00111301" w:rsidTr="008E6F56">
        <w:tc>
          <w:tcPr>
            <w:tcW w:w="1335" w:type="dxa"/>
          </w:tcPr>
          <w:p w:rsidR="00111301" w:rsidRPr="006340C3" w:rsidRDefault="00111301" w:rsidP="00B9158E">
            <w:pPr>
              <w:spacing w:line="360" w:lineRule="auto"/>
              <w:rPr>
                <w:sz w:val="16"/>
              </w:rPr>
            </w:pPr>
            <w:r>
              <w:rPr>
                <w:sz w:val="16"/>
              </w:rPr>
              <w:t>To</w:t>
            </w:r>
          </w:p>
        </w:tc>
        <w:tc>
          <w:tcPr>
            <w:tcW w:w="2350" w:type="dxa"/>
          </w:tcPr>
          <w:p w:rsidR="00111301" w:rsidRDefault="00111301" w:rsidP="00B9158E">
            <w:pPr>
              <w:spacing w:line="360" w:lineRule="auto"/>
              <w:rPr>
                <w:sz w:val="18"/>
              </w:rPr>
            </w:pPr>
          </w:p>
        </w:tc>
        <w:tc>
          <w:tcPr>
            <w:tcW w:w="990" w:type="dxa"/>
            <w:vMerge/>
          </w:tcPr>
          <w:p w:rsidR="00111301" w:rsidRDefault="00111301" w:rsidP="00B9158E">
            <w:pPr>
              <w:spacing w:line="360" w:lineRule="auto"/>
              <w:rPr>
                <w:sz w:val="18"/>
              </w:rPr>
            </w:pPr>
          </w:p>
        </w:tc>
        <w:tc>
          <w:tcPr>
            <w:tcW w:w="1350" w:type="dxa"/>
            <w:vMerge/>
          </w:tcPr>
          <w:p w:rsidR="00111301" w:rsidRDefault="00111301" w:rsidP="00B9158E">
            <w:pPr>
              <w:spacing w:line="360" w:lineRule="auto"/>
              <w:rPr>
                <w:sz w:val="18"/>
              </w:rPr>
            </w:pPr>
          </w:p>
        </w:tc>
        <w:tc>
          <w:tcPr>
            <w:tcW w:w="1350" w:type="dxa"/>
            <w:vMerge/>
          </w:tcPr>
          <w:p w:rsidR="00111301" w:rsidRDefault="00111301" w:rsidP="00B9158E">
            <w:pPr>
              <w:spacing w:line="360" w:lineRule="auto"/>
              <w:rPr>
                <w:sz w:val="18"/>
              </w:rPr>
            </w:pPr>
          </w:p>
        </w:tc>
        <w:tc>
          <w:tcPr>
            <w:tcW w:w="1975" w:type="dxa"/>
            <w:vMerge/>
          </w:tcPr>
          <w:p w:rsidR="00111301" w:rsidRDefault="00111301" w:rsidP="00B9158E">
            <w:pPr>
              <w:spacing w:line="360" w:lineRule="auto"/>
              <w:rPr>
                <w:sz w:val="18"/>
              </w:rPr>
            </w:pPr>
          </w:p>
        </w:tc>
      </w:tr>
      <w:tr w:rsidR="00111301" w:rsidTr="008E6F56">
        <w:tc>
          <w:tcPr>
            <w:tcW w:w="1335" w:type="dxa"/>
          </w:tcPr>
          <w:p w:rsidR="00111301" w:rsidRPr="00111301" w:rsidRDefault="00111301" w:rsidP="00B9158E">
            <w:pPr>
              <w:spacing w:line="360" w:lineRule="auto"/>
              <w:rPr>
                <w:sz w:val="16"/>
              </w:rPr>
            </w:pPr>
            <w:r>
              <w:rPr>
                <w:sz w:val="16"/>
              </w:rPr>
              <w:t>From</w:t>
            </w:r>
          </w:p>
        </w:tc>
        <w:tc>
          <w:tcPr>
            <w:tcW w:w="2350" w:type="dxa"/>
          </w:tcPr>
          <w:p w:rsidR="00111301" w:rsidRDefault="00111301" w:rsidP="00B9158E">
            <w:pPr>
              <w:spacing w:line="360" w:lineRule="auto"/>
              <w:rPr>
                <w:sz w:val="18"/>
              </w:rPr>
            </w:pPr>
          </w:p>
        </w:tc>
        <w:tc>
          <w:tcPr>
            <w:tcW w:w="990" w:type="dxa"/>
            <w:vMerge w:val="restart"/>
          </w:tcPr>
          <w:p w:rsidR="00111301" w:rsidRDefault="00111301" w:rsidP="00B9158E">
            <w:pPr>
              <w:spacing w:line="360" w:lineRule="auto"/>
              <w:rPr>
                <w:sz w:val="18"/>
              </w:rPr>
            </w:pPr>
          </w:p>
        </w:tc>
        <w:tc>
          <w:tcPr>
            <w:tcW w:w="1350" w:type="dxa"/>
            <w:vMerge w:val="restart"/>
          </w:tcPr>
          <w:p w:rsidR="00111301" w:rsidRDefault="00111301" w:rsidP="00B9158E">
            <w:pPr>
              <w:spacing w:line="360" w:lineRule="auto"/>
              <w:rPr>
                <w:sz w:val="18"/>
              </w:rPr>
            </w:pPr>
          </w:p>
        </w:tc>
        <w:tc>
          <w:tcPr>
            <w:tcW w:w="1350" w:type="dxa"/>
            <w:vMerge w:val="restart"/>
          </w:tcPr>
          <w:p w:rsidR="00111301" w:rsidRDefault="00111301" w:rsidP="00B9158E">
            <w:pPr>
              <w:spacing w:line="360" w:lineRule="auto"/>
              <w:rPr>
                <w:sz w:val="18"/>
              </w:rPr>
            </w:pPr>
          </w:p>
        </w:tc>
        <w:tc>
          <w:tcPr>
            <w:tcW w:w="1975" w:type="dxa"/>
            <w:vMerge w:val="restart"/>
          </w:tcPr>
          <w:p w:rsidR="00111301" w:rsidRDefault="00111301" w:rsidP="00B9158E">
            <w:pPr>
              <w:spacing w:line="360" w:lineRule="auto"/>
              <w:rPr>
                <w:sz w:val="18"/>
              </w:rPr>
            </w:pPr>
          </w:p>
        </w:tc>
      </w:tr>
      <w:tr w:rsidR="00111301" w:rsidTr="008E6F56">
        <w:tc>
          <w:tcPr>
            <w:tcW w:w="1335" w:type="dxa"/>
          </w:tcPr>
          <w:p w:rsidR="00111301" w:rsidRPr="006340C3" w:rsidRDefault="00111301" w:rsidP="00B9158E">
            <w:pPr>
              <w:spacing w:line="360" w:lineRule="auto"/>
              <w:rPr>
                <w:sz w:val="16"/>
              </w:rPr>
            </w:pPr>
            <w:r>
              <w:rPr>
                <w:sz w:val="16"/>
              </w:rPr>
              <w:t>To</w:t>
            </w:r>
          </w:p>
        </w:tc>
        <w:tc>
          <w:tcPr>
            <w:tcW w:w="2350" w:type="dxa"/>
          </w:tcPr>
          <w:p w:rsidR="00111301" w:rsidRDefault="00111301" w:rsidP="00B9158E">
            <w:pPr>
              <w:spacing w:line="360" w:lineRule="auto"/>
              <w:rPr>
                <w:sz w:val="18"/>
              </w:rPr>
            </w:pPr>
          </w:p>
        </w:tc>
        <w:tc>
          <w:tcPr>
            <w:tcW w:w="990" w:type="dxa"/>
            <w:vMerge/>
          </w:tcPr>
          <w:p w:rsidR="00111301" w:rsidRDefault="00111301" w:rsidP="00B9158E">
            <w:pPr>
              <w:spacing w:line="360" w:lineRule="auto"/>
              <w:rPr>
                <w:sz w:val="18"/>
              </w:rPr>
            </w:pPr>
          </w:p>
        </w:tc>
        <w:tc>
          <w:tcPr>
            <w:tcW w:w="1350" w:type="dxa"/>
            <w:vMerge/>
          </w:tcPr>
          <w:p w:rsidR="00111301" w:rsidRDefault="00111301" w:rsidP="00B9158E">
            <w:pPr>
              <w:spacing w:line="360" w:lineRule="auto"/>
              <w:rPr>
                <w:sz w:val="18"/>
              </w:rPr>
            </w:pPr>
          </w:p>
        </w:tc>
        <w:tc>
          <w:tcPr>
            <w:tcW w:w="1350" w:type="dxa"/>
            <w:vMerge/>
          </w:tcPr>
          <w:p w:rsidR="00111301" w:rsidRDefault="00111301" w:rsidP="00B9158E">
            <w:pPr>
              <w:spacing w:line="360" w:lineRule="auto"/>
              <w:rPr>
                <w:sz w:val="18"/>
              </w:rPr>
            </w:pPr>
          </w:p>
        </w:tc>
        <w:tc>
          <w:tcPr>
            <w:tcW w:w="1975" w:type="dxa"/>
            <w:vMerge/>
          </w:tcPr>
          <w:p w:rsidR="00111301" w:rsidRDefault="00111301" w:rsidP="00B9158E">
            <w:pPr>
              <w:spacing w:line="360" w:lineRule="auto"/>
              <w:rPr>
                <w:sz w:val="18"/>
              </w:rPr>
            </w:pPr>
          </w:p>
        </w:tc>
      </w:tr>
      <w:tr w:rsidR="00111301" w:rsidTr="008E6F56">
        <w:tc>
          <w:tcPr>
            <w:tcW w:w="1335" w:type="dxa"/>
          </w:tcPr>
          <w:p w:rsidR="00111301" w:rsidRPr="00111301" w:rsidRDefault="00111301" w:rsidP="00B9158E">
            <w:pPr>
              <w:spacing w:line="360" w:lineRule="auto"/>
              <w:rPr>
                <w:sz w:val="16"/>
              </w:rPr>
            </w:pPr>
            <w:r w:rsidRPr="006340C3">
              <w:rPr>
                <w:sz w:val="16"/>
              </w:rPr>
              <w:t>From</w:t>
            </w:r>
          </w:p>
        </w:tc>
        <w:tc>
          <w:tcPr>
            <w:tcW w:w="2350" w:type="dxa"/>
          </w:tcPr>
          <w:p w:rsidR="00111301" w:rsidRDefault="00111301" w:rsidP="00B9158E">
            <w:pPr>
              <w:spacing w:line="360" w:lineRule="auto"/>
              <w:rPr>
                <w:sz w:val="18"/>
              </w:rPr>
            </w:pPr>
          </w:p>
        </w:tc>
        <w:tc>
          <w:tcPr>
            <w:tcW w:w="990" w:type="dxa"/>
            <w:vMerge w:val="restart"/>
          </w:tcPr>
          <w:p w:rsidR="00111301" w:rsidRDefault="00111301" w:rsidP="00B9158E">
            <w:pPr>
              <w:spacing w:line="360" w:lineRule="auto"/>
              <w:rPr>
                <w:sz w:val="18"/>
              </w:rPr>
            </w:pPr>
          </w:p>
        </w:tc>
        <w:tc>
          <w:tcPr>
            <w:tcW w:w="1350" w:type="dxa"/>
            <w:vMerge w:val="restart"/>
          </w:tcPr>
          <w:p w:rsidR="00111301" w:rsidRDefault="00111301" w:rsidP="00B9158E">
            <w:pPr>
              <w:spacing w:line="360" w:lineRule="auto"/>
              <w:rPr>
                <w:sz w:val="18"/>
              </w:rPr>
            </w:pPr>
          </w:p>
        </w:tc>
        <w:tc>
          <w:tcPr>
            <w:tcW w:w="1350" w:type="dxa"/>
            <w:vMerge w:val="restart"/>
          </w:tcPr>
          <w:p w:rsidR="00111301" w:rsidRDefault="00111301" w:rsidP="00B9158E">
            <w:pPr>
              <w:spacing w:line="360" w:lineRule="auto"/>
              <w:rPr>
                <w:sz w:val="18"/>
              </w:rPr>
            </w:pPr>
          </w:p>
        </w:tc>
        <w:tc>
          <w:tcPr>
            <w:tcW w:w="1975" w:type="dxa"/>
            <w:vMerge w:val="restart"/>
          </w:tcPr>
          <w:p w:rsidR="00111301" w:rsidRDefault="00111301" w:rsidP="00B9158E">
            <w:pPr>
              <w:spacing w:line="360" w:lineRule="auto"/>
              <w:rPr>
                <w:sz w:val="18"/>
              </w:rPr>
            </w:pPr>
          </w:p>
        </w:tc>
      </w:tr>
      <w:tr w:rsidR="00111301" w:rsidTr="008E6F56">
        <w:tc>
          <w:tcPr>
            <w:tcW w:w="1335" w:type="dxa"/>
          </w:tcPr>
          <w:p w:rsidR="00111301" w:rsidRPr="006340C3" w:rsidRDefault="00111301" w:rsidP="00B9158E">
            <w:pPr>
              <w:spacing w:line="360" w:lineRule="auto"/>
              <w:rPr>
                <w:sz w:val="16"/>
              </w:rPr>
            </w:pPr>
            <w:r>
              <w:rPr>
                <w:sz w:val="16"/>
              </w:rPr>
              <w:t>To</w:t>
            </w:r>
          </w:p>
        </w:tc>
        <w:tc>
          <w:tcPr>
            <w:tcW w:w="2350" w:type="dxa"/>
          </w:tcPr>
          <w:p w:rsidR="00111301" w:rsidRDefault="00111301" w:rsidP="00B9158E">
            <w:pPr>
              <w:spacing w:line="360" w:lineRule="auto"/>
              <w:rPr>
                <w:sz w:val="18"/>
              </w:rPr>
            </w:pPr>
          </w:p>
        </w:tc>
        <w:tc>
          <w:tcPr>
            <w:tcW w:w="990" w:type="dxa"/>
            <w:vMerge/>
          </w:tcPr>
          <w:p w:rsidR="00111301" w:rsidRDefault="00111301" w:rsidP="00B9158E">
            <w:pPr>
              <w:spacing w:line="360" w:lineRule="auto"/>
              <w:rPr>
                <w:sz w:val="18"/>
              </w:rPr>
            </w:pPr>
          </w:p>
        </w:tc>
        <w:tc>
          <w:tcPr>
            <w:tcW w:w="1350" w:type="dxa"/>
            <w:vMerge/>
          </w:tcPr>
          <w:p w:rsidR="00111301" w:rsidRDefault="00111301" w:rsidP="00B9158E">
            <w:pPr>
              <w:spacing w:line="360" w:lineRule="auto"/>
              <w:rPr>
                <w:sz w:val="18"/>
              </w:rPr>
            </w:pPr>
          </w:p>
        </w:tc>
        <w:tc>
          <w:tcPr>
            <w:tcW w:w="1350" w:type="dxa"/>
            <w:vMerge/>
          </w:tcPr>
          <w:p w:rsidR="00111301" w:rsidRDefault="00111301" w:rsidP="00B9158E">
            <w:pPr>
              <w:spacing w:line="360" w:lineRule="auto"/>
              <w:rPr>
                <w:sz w:val="18"/>
              </w:rPr>
            </w:pPr>
          </w:p>
        </w:tc>
        <w:tc>
          <w:tcPr>
            <w:tcW w:w="1975" w:type="dxa"/>
            <w:vMerge/>
          </w:tcPr>
          <w:p w:rsidR="00111301" w:rsidRDefault="00111301" w:rsidP="00B9158E">
            <w:pPr>
              <w:spacing w:line="360" w:lineRule="auto"/>
              <w:rPr>
                <w:sz w:val="18"/>
              </w:rPr>
            </w:pPr>
          </w:p>
        </w:tc>
      </w:tr>
    </w:tbl>
    <w:p w:rsidR="006816DD" w:rsidRPr="006340C3" w:rsidRDefault="006816DD" w:rsidP="006C0B42">
      <w:pPr>
        <w:rPr>
          <w:sz w:val="16"/>
        </w:rPr>
      </w:pPr>
    </w:p>
    <w:p w:rsidR="006C0B42" w:rsidRDefault="006C0B42" w:rsidP="006340C3">
      <w:pPr>
        <w:spacing w:after="0"/>
        <w:rPr>
          <w:i/>
          <w:sz w:val="18"/>
        </w:rPr>
      </w:pPr>
      <w:proofErr w:type="gramStart"/>
      <w:r>
        <w:rPr>
          <w:b/>
          <w:sz w:val="20"/>
          <w:u w:val="single"/>
        </w:rPr>
        <w:t xml:space="preserve">REFERENCES  </w:t>
      </w:r>
      <w:r>
        <w:rPr>
          <w:i/>
          <w:sz w:val="18"/>
        </w:rPr>
        <w:t>List</w:t>
      </w:r>
      <w:proofErr w:type="gramEnd"/>
      <w:r>
        <w:rPr>
          <w:i/>
          <w:sz w:val="18"/>
        </w:rPr>
        <w:t xml:space="preserve"> below </w:t>
      </w:r>
      <w:r w:rsidRPr="004615D4">
        <w:rPr>
          <w:i/>
          <w:sz w:val="18"/>
          <w:u w:val="single"/>
        </w:rPr>
        <w:t>three</w:t>
      </w:r>
      <w:r>
        <w:rPr>
          <w:i/>
          <w:sz w:val="18"/>
        </w:rPr>
        <w:t xml:space="preserve"> persons not related to you, whom you have known </w:t>
      </w:r>
      <w:r w:rsidR="004615D4">
        <w:rPr>
          <w:i/>
          <w:sz w:val="18"/>
        </w:rPr>
        <w:t xml:space="preserve">for </w:t>
      </w:r>
      <w:r>
        <w:rPr>
          <w:i/>
          <w:sz w:val="18"/>
        </w:rPr>
        <w:t>at least one year</w:t>
      </w:r>
    </w:p>
    <w:p w:rsidR="008E6F56" w:rsidRDefault="008E6F56" w:rsidP="006340C3">
      <w:pPr>
        <w:spacing w:after="0"/>
        <w:rPr>
          <w:i/>
          <w:sz w:val="18"/>
        </w:rPr>
      </w:pPr>
    </w:p>
    <w:tbl>
      <w:tblPr>
        <w:tblStyle w:val="TableGrid"/>
        <w:tblW w:w="0" w:type="auto"/>
        <w:tblLook w:val="04A0" w:firstRow="1" w:lastRow="0" w:firstColumn="1" w:lastColumn="0" w:noHBand="0" w:noVBand="1"/>
      </w:tblPr>
      <w:tblGrid>
        <w:gridCol w:w="2335"/>
        <w:gridCol w:w="3600"/>
        <w:gridCol w:w="1080"/>
        <w:gridCol w:w="1350"/>
        <w:gridCol w:w="985"/>
      </w:tblGrid>
      <w:tr w:rsidR="00B9158E" w:rsidTr="00B9158E">
        <w:tc>
          <w:tcPr>
            <w:tcW w:w="2335" w:type="dxa"/>
          </w:tcPr>
          <w:p w:rsidR="00B9158E" w:rsidRPr="008E6F56" w:rsidRDefault="00B9158E" w:rsidP="004615D4">
            <w:pPr>
              <w:jc w:val="center"/>
              <w:rPr>
                <w:b/>
                <w:sz w:val="18"/>
              </w:rPr>
            </w:pPr>
            <w:r w:rsidRPr="008E6F56">
              <w:rPr>
                <w:b/>
                <w:sz w:val="16"/>
              </w:rPr>
              <w:t>Name</w:t>
            </w:r>
          </w:p>
        </w:tc>
        <w:tc>
          <w:tcPr>
            <w:tcW w:w="3600" w:type="dxa"/>
          </w:tcPr>
          <w:p w:rsidR="00B9158E" w:rsidRPr="008E6F56" w:rsidRDefault="00B9158E" w:rsidP="004615D4">
            <w:pPr>
              <w:jc w:val="center"/>
              <w:rPr>
                <w:b/>
                <w:sz w:val="18"/>
              </w:rPr>
            </w:pPr>
            <w:r w:rsidRPr="008E6F56">
              <w:rPr>
                <w:b/>
                <w:sz w:val="16"/>
              </w:rPr>
              <w:t>Address</w:t>
            </w:r>
          </w:p>
        </w:tc>
        <w:tc>
          <w:tcPr>
            <w:tcW w:w="1080" w:type="dxa"/>
          </w:tcPr>
          <w:p w:rsidR="00B9158E" w:rsidRPr="008E6F56" w:rsidRDefault="00B9158E" w:rsidP="004615D4">
            <w:pPr>
              <w:jc w:val="center"/>
              <w:rPr>
                <w:b/>
                <w:sz w:val="18"/>
              </w:rPr>
            </w:pPr>
            <w:r w:rsidRPr="008E6F56">
              <w:rPr>
                <w:b/>
                <w:sz w:val="16"/>
              </w:rPr>
              <w:t>Phone Number</w:t>
            </w:r>
          </w:p>
        </w:tc>
        <w:tc>
          <w:tcPr>
            <w:tcW w:w="1350" w:type="dxa"/>
          </w:tcPr>
          <w:p w:rsidR="00B9158E" w:rsidRPr="008E6F56" w:rsidRDefault="00B9158E" w:rsidP="004615D4">
            <w:pPr>
              <w:jc w:val="center"/>
              <w:rPr>
                <w:b/>
                <w:sz w:val="18"/>
              </w:rPr>
            </w:pPr>
            <w:r w:rsidRPr="008E6F56">
              <w:rPr>
                <w:b/>
                <w:sz w:val="16"/>
              </w:rPr>
              <w:t>Position</w:t>
            </w:r>
          </w:p>
        </w:tc>
        <w:tc>
          <w:tcPr>
            <w:tcW w:w="985" w:type="dxa"/>
          </w:tcPr>
          <w:p w:rsidR="00B9158E" w:rsidRPr="008E6F56" w:rsidRDefault="00B9158E" w:rsidP="004615D4">
            <w:pPr>
              <w:jc w:val="center"/>
              <w:rPr>
                <w:b/>
                <w:sz w:val="18"/>
              </w:rPr>
            </w:pPr>
            <w:r w:rsidRPr="008E6F56">
              <w:rPr>
                <w:b/>
                <w:sz w:val="16"/>
              </w:rPr>
              <w:t>Years Acquainted</w:t>
            </w:r>
          </w:p>
        </w:tc>
      </w:tr>
      <w:tr w:rsidR="00B9158E" w:rsidTr="00B9158E">
        <w:tc>
          <w:tcPr>
            <w:tcW w:w="2335" w:type="dxa"/>
          </w:tcPr>
          <w:p w:rsidR="00B9158E" w:rsidRDefault="00B9158E" w:rsidP="00B9158E">
            <w:pPr>
              <w:spacing w:line="480" w:lineRule="auto"/>
              <w:rPr>
                <w:sz w:val="18"/>
              </w:rPr>
            </w:pPr>
          </w:p>
          <w:p w:rsidR="00111301" w:rsidRDefault="00111301" w:rsidP="00B9158E">
            <w:pPr>
              <w:spacing w:line="480" w:lineRule="auto"/>
              <w:rPr>
                <w:sz w:val="18"/>
              </w:rPr>
            </w:pPr>
          </w:p>
        </w:tc>
        <w:tc>
          <w:tcPr>
            <w:tcW w:w="3600" w:type="dxa"/>
          </w:tcPr>
          <w:p w:rsidR="00B9158E" w:rsidRDefault="00B9158E" w:rsidP="00B9158E">
            <w:pPr>
              <w:spacing w:line="480" w:lineRule="auto"/>
              <w:rPr>
                <w:sz w:val="18"/>
              </w:rPr>
            </w:pPr>
          </w:p>
        </w:tc>
        <w:tc>
          <w:tcPr>
            <w:tcW w:w="1080" w:type="dxa"/>
          </w:tcPr>
          <w:p w:rsidR="00B9158E" w:rsidRDefault="00B9158E" w:rsidP="00B9158E">
            <w:pPr>
              <w:spacing w:line="480" w:lineRule="auto"/>
              <w:rPr>
                <w:sz w:val="18"/>
              </w:rPr>
            </w:pPr>
          </w:p>
        </w:tc>
        <w:tc>
          <w:tcPr>
            <w:tcW w:w="1350" w:type="dxa"/>
          </w:tcPr>
          <w:p w:rsidR="00B9158E" w:rsidRDefault="00B9158E" w:rsidP="00B9158E">
            <w:pPr>
              <w:spacing w:line="480" w:lineRule="auto"/>
              <w:rPr>
                <w:sz w:val="18"/>
              </w:rPr>
            </w:pPr>
          </w:p>
        </w:tc>
        <w:tc>
          <w:tcPr>
            <w:tcW w:w="985" w:type="dxa"/>
          </w:tcPr>
          <w:p w:rsidR="00B9158E" w:rsidRDefault="00B9158E" w:rsidP="00B9158E">
            <w:pPr>
              <w:spacing w:line="480" w:lineRule="auto"/>
              <w:rPr>
                <w:sz w:val="18"/>
              </w:rPr>
            </w:pPr>
          </w:p>
        </w:tc>
      </w:tr>
      <w:tr w:rsidR="00B9158E" w:rsidTr="00B9158E">
        <w:tc>
          <w:tcPr>
            <w:tcW w:w="2335" w:type="dxa"/>
          </w:tcPr>
          <w:p w:rsidR="00B9158E" w:rsidRDefault="00B9158E" w:rsidP="00B9158E">
            <w:pPr>
              <w:spacing w:line="480" w:lineRule="auto"/>
              <w:rPr>
                <w:sz w:val="18"/>
              </w:rPr>
            </w:pPr>
          </w:p>
          <w:p w:rsidR="00111301" w:rsidRDefault="00111301" w:rsidP="00B9158E">
            <w:pPr>
              <w:spacing w:line="480" w:lineRule="auto"/>
              <w:rPr>
                <w:sz w:val="18"/>
              </w:rPr>
            </w:pPr>
          </w:p>
        </w:tc>
        <w:tc>
          <w:tcPr>
            <w:tcW w:w="3600" w:type="dxa"/>
          </w:tcPr>
          <w:p w:rsidR="00B9158E" w:rsidRDefault="00B9158E" w:rsidP="00B9158E">
            <w:pPr>
              <w:spacing w:line="480" w:lineRule="auto"/>
              <w:rPr>
                <w:sz w:val="18"/>
              </w:rPr>
            </w:pPr>
          </w:p>
        </w:tc>
        <w:tc>
          <w:tcPr>
            <w:tcW w:w="1080" w:type="dxa"/>
          </w:tcPr>
          <w:p w:rsidR="00B9158E" w:rsidRDefault="00B9158E" w:rsidP="00B9158E">
            <w:pPr>
              <w:spacing w:line="480" w:lineRule="auto"/>
              <w:rPr>
                <w:sz w:val="18"/>
              </w:rPr>
            </w:pPr>
          </w:p>
        </w:tc>
        <w:tc>
          <w:tcPr>
            <w:tcW w:w="1350" w:type="dxa"/>
          </w:tcPr>
          <w:p w:rsidR="00B9158E" w:rsidRDefault="00B9158E" w:rsidP="00B9158E">
            <w:pPr>
              <w:spacing w:line="480" w:lineRule="auto"/>
              <w:rPr>
                <w:sz w:val="18"/>
              </w:rPr>
            </w:pPr>
          </w:p>
        </w:tc>
        <w:tc>
          <w:tcPr>
            <w:tcW w:w="985" w:type="dxa"/>
          </w:tcPr>
          <w:p w:rsidR="00B9158E" w:rsidRDefault="00B9158E" w:rsidP="00B9158E">
            <w:pPr>
              <w:spacing w:line="480" w:lineRule="auto"/>
              <w:rPr>
                <w:sz w:val="18"/>
              </w:rPr>
            </w:pPr>
          </w:p>
        </w:tc>
      </w:tr>
      <w:tr w:rsidR="00B9158E" w:rsidTr="00B9158E">
        <w:tc>
          <w:tcPr>
            <w:tcW w:w="2335" w:type="dxa"/>
          </w:tcPr>
          <w:p w:rsidR="00B9158E" w:rsidRDefault="00B9158E" w:rsidP="00B9158E">
            <w:pPr>
              <w:spacing w:line="480" w:lineRule="auto"/>
              <w:rPr>
                <w:sz w:val="18"/>
              </w:rPr>
            </w:pPr>
          </w:p>
          <w:p w:rsidR="00111301" w:rsidRDefault="00111301" w:rsidP="00B9158E">
            <w:pPr>
              <w:spacing w:line="480" w:lineRule="auto"/>
              <w:rPr>
                <w:sz w:val="18"/>
              </w:rPr>
            </w:pPr>
          </w:p>
        </w:tc>
        <w:tc>
          <w:tcPr>
            <w:tcW w:w="3600" w:type="dxa"/>
          </w:tcPr>
          <w:p w:rsidR="00B9158E" w:rsidRDefault="00B9158E" w:rsidP="00B9158E">
            <w:pPr>
              <w:spacing w:line="480" w:lineRule="auto"/>
              <w:rPr>
                <w:sz w:val="18"/>
              </w:rPr>
            </w:pPr>
          </w:p>
        </w:tc>
        <w:tc>
          <w:tcPr>
            <w:tcW w:w="1080" w:type="dxa"/>
          </w:tcPr>
          <w:p w:rsidR="00B9158E" w:rsidRDefault="00B9158E" w:rsidP="00B9158E">
            <w:pPr>
              <w:spacing w:line="480" w:lineRule="auto"/>
              <w:rPr>
                <w:sz w:val="18"/>
              </w:rPr>
            </w:pPr>
          </w:p>
        </w:tc>
        <w:tc>
          <w:tcPr>
            <w:tcW w:w="1350" w:type="dxa"/>
          </w:tcPr>
          <w:p w:rsidR="00B9158E" w:rsidRDefault="00B9158E" w:rsidP="00B9158E">
            <w:pPr>
              <w:spacing w:line="480" w:lineRule="auto"/>
              <w:rPr>
                <w:sz w:val="18"/>
              </w:rPr>
            </w:pPr>
          </w:p>
        </w:tc>
        <w:tc>
          <w:tcPr>
            <w:tcW w:w="985" w:type="dxa"/>
          </w:tcPr>
          <w:p w:rsidR="00B9158E" w:rsidRDefault="00B9158E" w:rsidP="00B9158E">
            <w:pPr>
              <w:spacing w:line="480" w:lineRule="auto"/>
              <w:rPr>
                <w:sz w:val="18"/>
              </w:rPr>
            </w:pPr>
          </w:p>
        </w:tc>
      </w:tr>
    </w:tbl>
    <w:p w:rsidR="00B9158E" w:rsidRPr="00B9158E" w:rsidRDefault="00B9158E" w:rsidP="006340C3">
      <w:pPr>
        <w:spacing w:after="0"/>
        <w:rPr>
          <w:sz w:val="18"/>
        </w:rPr>
      </w:pPr>
    </w:p>
    <w:p w:rsidR="00B9158E" w:rsidRDefault="00B9158E" w:rsidP="006340C3">
      <w:pPr>
        <w:spacing w:after="0"/>
        <w:rPr>
          <w:sz w:val="20"/>
        </w:rPr>
      </w:pPr>
    </w:p>
    <w:p w:rsidR="006C0B42" w:rsidRDefault="00B9158E" w:rsidP="006340C3">
      <w:pPr>
        <w:spacing w:after="0"/>
        <w:rPr>
          <w:sz w:val="20"/>
        </w:rPr>
      </w:pPr>
      <w:r>
        <w:rPr>
          <w:b/>
          <w:sz w:val="20"/>
          <w:u w:val="single"/>
        </w:rPr>
        <w:t>C</w:t>
      </w:r>
      <w:r w:rsidR="006C0B42" w:rsidRPr="006C0B42">
        <w:rPr>
          <w:b/>
          <w:sz w:val="20"/>
          <w:u w:val="single"/>
        </w:rPr>
        <w:t>ERTIFI</w:t>
      </w:r>
      <w:r w:rsidR="006C0B42">
        <w:rPr>
          <w:b/>
          <w:sz w:val="20"/>
          <w:u w:val="single"/>
        </w:rPr>
        <w:t>CATION AND KNOWLED</w:t>
      </w:r>
      <w:r w:rsidR="00975C3F">
        <w:rPr>
          <w:b/>
          <w:sz w:val="20"/>
          <w:u w:val="single"/>
        </w:rPr>
        <w:t>GE</w:t>
      </w:r>
      <w:r w:rsidR="006C0B42">
        <w:rPr>
          <w:b/>
          <w:sz w:val="20"/>
          <w:u w:val="single"/>
        </w:rPr>
        <w:t>MENT</w:t>
      </w:r>
    </w:p>
    <w:p w:rsidR="006C0B42" w:rsidRDefault="006C0B42" w:rsidP="006340C3">
      <w:pPr>
        <w:spacing w:after="0"/>
        <w:rPr>
          <w:sz w:val="20"/>
        </w:rPr>
      </w:pPr>
      <w:r>
        <w:rPr>
          <w:sz w:val="20"/>
        </w:rPr>
        <w:t>I certify that the facts contained in this application (and accompanying resume, if any) are true and complete to the best of my knowledge.  I understand that any false statement, omission, or misrepresentation on this application is sufficient cause for refusal to hire, or dismissal if I have been employed, no matter when discovered by the New Jersey Conference.</w:t>
      </w:r>
    </w:p>
    <w:p w:rsidR="006C0B42" w:rsidRDefault="006C0B42" w:rsidP="006340C3">
      <w:pPr>
        <w:spacing w:after="0"/>
        <w:rPr>
          <w:sz w:val="20"/>
        </w:rPr>
      </w:pPr>
    </w:p>
    <w:p w:rsidR="006C0B42" w:rsidRDefault="006C0B42" w:rsidP="006340C3">
      <w:pPr>
        <w:spacing w:after="0"/>
        <w:rPr>
          <w:sz w:val="20"/>
        </w:rPr>
      </w:pPr>
      <w:r>
        <w:rPr>
          <w:sz w:val="20"/>
        </w:rPr>
        <w:t>I understand that any employment is conditioned on a background check.  I authorize the New Jersey Conference to thoroughly investigate all statements contained in my application or resume, and I authorize my former employers and references to disclose information regarding my former employment, character and general reputation to the New Jersey Conference, without giving me prior notice of such disclosure.  In addition, I release the New Jersey Conference, any former employers and all references listed above from any and all claims, demands or liabilities arising out of or related to such investigation or disclosure.</w:t>
      </w:r>
    </w:p>
    <w:p w:rsidR="006C0B42" w:rsidRDefault="006C0B42" w:rsidP="006340C3">
      <w:pPr>
        <w:spacing w:after="0"/>
        <w:rPr>
          <w:sz w:val="20"/>
        </w:rPr>
      </w:pPr>
    </w:p>
    <w:p w:rsidR="006C0B42" w:rsidRDefault="006C0B42" w:rsidP="006340C3">
      <w:pPr>
        <w:spacing w:after="0"/>
        <w:rPr>
          <w:sz w:val="20"/>
        </w:rPr>
      </w:pPr>
      <w:r>
        <w:rPr>
          <w:b/>
          <w:sz w:val="20"/>
        </w:rPr>
        <w:t>I understand and agree that nothing contained in this application, or conveyed during any interview, is intended to create an employment contract.  I further understand and agree that if I am hired, my employment will be “at will” and without fixed term, and may be terminated at any time, with or without cause and without prior notice, at the option of either myself or the New Jersey Conference.  I expressly acknowledge further that neither any verbal communication nor a written communication made to me constitutes the terms of an implied employment agreement.  I understand that only Human Resources or the Administrative Committee may enter into any other agreement for my employment with the New Jersey Conference or make any agreement with me contrary to the foregoing.</w:t>
      </w:r>
    </w:p>
    <w:p w:rsidR="00454381" w:rsidRDefault="00454381" w:rsidP="006340C3">
      <w:pPr>
        <w:spacing w:after="0"/>
        <w:rPr>
          <w:sz w:val="20"/>
        </w:rPr>
      </w:pPr>
    </w:p>
    <w:p w:rsidR="00454381" w:rsidRDefault="00454381" w:rsidP="006340C3">
      <w:pPr>
        <w:spacing w:after="0"/>
        <w:rPr>
          <w:sz w:val="20"/>
        </w:rPr>
      </w:pPr>
      <w:r>
        <w:rPr>
          <w:sz w:val="20"/>
        </w:rPr>
        <w:t xml:space="preserve">If am offered employment I agree to submit to a medical examination and drug test, if required, before starting work.  </w:t>
      </w:r>
      <w:r w:rsidR="00975C3F">
        <w:rPr>
          <w:sz w:val="20"/>
        </w:rPr>
        <w:t>If employed, I also agree to submit to a medical examination or drug test at any time deemed appropriate by the New Jersey Conference and as permitted by law.  I consent to such examinations and tests, and I request that the examining doctor disclose to the New Jersey Conference the results of the examination, which results shall remain confidential and segregated from y personnel file.  I understand that my employment or continued employment, to the extent permitted by law, is contingent upon satisfactory medical examinations and drug test, if required, and if I am hired a condition of my employment will be that I abide by the New Jersey Conference Drug and Alcohol Policy.</w:t>
      </w:r>
    </w:p>
    <w:p w:rsidR="00975C3F" w:rsidRDefault="00975C3F" w:rsidP="006340C3">
      <w:pPr>
        <w:spacing w:after="0"/>
        <w:rPr>
          <w:sz w:val="20"/>
        </w:rPr>
      </w:pPr>
    </w:p>
    <w:p w:rsidR="00975C3F" w:rsidRDefault="00975C3F" w:rsidP="006340C3">
      <w:pPr>
        <w:spacing w:after="0"/>
        <w:rPr>
          <w:sz w:val="20"/>
        </w:rPr>
      </w:pPr>
      <w:r>
        <w:rPr>
          <w:sz w:val="20"/>
        </w:rPr>
        <w:t xml:space="preserve">I understand that acceptance of this form does not indicate there is a position open and does not obligate the New Jersey Conference to hire.  If hired, I agree to abide by all New Jersey Conference work rules, policies and procedures.  The New Jersey Conference </w:t>
      </w:r>
      <w:r w:rsidR="006816DD">
        <w:rPr>
          <w:sz w:val="20"/>
        </w:rPr>
        <w:t>retains</w:t>
      </w:r>
      <w:r>
        <w:rPr>
          <w:sz w:val="20"/>
        </w:rPr>
        <w:t xml:space="preserve"> the right to revise its policies or procedures, in whole or in part, at any time.</w:t>
      </w:r>
    </w:p>
    <w:p w:rsidR="00975C3F" w:rsidRDefault="00975C3F" w:rsidP="006340C3">
      <w:pPr>
        <w:spacing w:after="0"/>
        <w:rPr>
          <w:sz w:val="20"/>
        </w:rPr>
      </w:pPr>
    </w:p>
    <w:p w:rsidR="00975C3F" w:rsidRDefault="00975C3F" w:rsidP="006340C3">
      <w:pPr>
        <w:spacing w:after="0"/>
        <w:rPr>
          <w:sz w:val="20"/>
        </w:rPr>
      </w:pPr>
    </w:p>
    <w:p w:rsidR="00975C3F" w:rsidRDefault="00975C3F" w:rsidP="006340C3">
      <w:pPr>
        <w:spacing w:after="0"/>
        <w:rPr>
          <w:sz w:val="20"/>
        </w:rPr>
      </w:pPr>
    </w:p>
    <w:p w:rsidR="00975C3F" w:rsidRPr="00454381" w:rsidRDefault="008E6F56" w:rsidP="006340C3">
      <w:pPr>
        <w:spacing w:after="0"/>
        <w:rPr>
          <w:sz w:val="20"/>
        </w:rPr>
      </w:pPr>
      <w:r>
        <w:rPr>
          <w:sz w:val="20"/>
        </w:rPr>
        <w:t>Date:</w:t>
      </w:r>
      <w:r w:rsidR="00975C3F">
        <w:rPr>
          <w:sz w:val="20"/>
        </w:rPr>
        <w:tab/>
      </w:r>
      <w:r w:rsidR="00975C3F">
        <w:rPr>
          <w:sz w:val="20"/>
        </w:rPr>
        <w:tab/>
      </w:r>
      <w:r w:rsidR="00975C3F">
        <w:rPr>
          <w:sz w:val="20"/>
        </w:rPr>
        <w:tab/>
      </w:r>
      <w:r w:rsidR="00975C3F">
        <w:rPr>
          <w:sz w:val="20"/>
        </w:rPr>
        <w:tab/>
      </w:r>
      <w:r w:rsidR="00975C3F">
        <w:rPr>
          <w:sz w:val="20"/>
        </w:rPr>
        <w:tab/>
        <w:t>Signature</w:t>
      </w:r>
      <w:r>
        <w:rPr>
          <w:sz w:val="20"/>
        </w:rPr>
        <w:t>:</w:t>
      </w:r>
    </w:p>
    <w:p w:rsidR="006C0B42" w:rsidRPr="006C0B42" w:rsidRDefault="006C0B42" w:rsidP="006340C3">
      <w:pPr>
        <w:spacing w:after="0"/>
        <w:rPr>
          <w:sz w:val="20"/>
        </w:rPr>
      </w:pPr>
    </w:p>
    <w:p w:rsidR="006C0B42" w:rsidRDefault="006C0B42" w:rsidP="006340C3">
      <w:pPr>
        <w:spacing w:after="0"/>
        <w:rPr>
          <w:b/>
          <w:sz w:val="20"/>
          <w:u w:val="single"/>
        </w:rPr>
      </w:pPr>
    </w:p>
    <w:p w:rsidR="006C0B42" w:rsidRPr="006C0B42" w:rsidRDefault="006C0B42" w:rsidP="006340C3">
      <w:pPr>
        <w:spacing w:after="0"/>
        <w:rPr>
          <w:b/>
          <w:sz w:val="20"/>
          <w:u w:val="single"/>
        </w:rPr>
      </w:pPr>
    </w:p>
    <w:p w:rsidR="006340C3" w:rsidRPr="006340C3" w:rsidRDefault="006340C3" w:rsidP="006340C3">
      <w:pPr>
        <w:spacing w:after="0"/>
        <w:rPr>
          <w:sz w:val="20"/>
        </w:rPr>
      </w:pPr>
    </w:p>
    <w:p w:rsidR="006340C3" w:rsidRPr="006340C3" w:rsidRDefault="006340C3" w:rsidP="006340C3">
      <w:pPr>
        <w:spacing w:after="0"/>
        <w:rPr>
          <w:sz w:val="20"/>
        </w:rPr>
      </w:pPr>
    </w:p>
    <w:sectPr w:rsidR="006340C3" w:rsidRPr="006340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56" w:rsidRDefault="008E6F56" w:rsidP="008E6F56">
      <w:pPr>
        <w:spacing w:after="0" w:line="240" w:lineRule="auto"/>
      </w:pPr>
      <w:r>
        <w:separator/>
      </w:r>
    </w:p>
  </w:endnote>
  <w:endnote w:type="continuationSeparator" w:id="0">
    <w:p w:rsidR="008E6F56" w:rsidRDefault="008E6F56" w:rsidP="008E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22932"/>
      <w:docPartObj>
        <w:docPartGallery w:val="Page Numbers (Bottom of Page)"/>
        <w:docPartUnique/>
      </w:docPartObj>
    </w:sdtPr>
    <w:sdtEndPr>
      <w:rPr>
        <w:color w:val="7F7F7F" w:themeColor="background1" w:themeShade="7F"/>
        <w:spacing w:val="60"/>
      </w:rPr>
    </w:sdtEndPr>
    <w:sdtContent>
      <w:p w:rsidR="008E6F56" w:rsidRDefault="008E6F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3F8F" w:rsidRPr="008E3F8F">
          <w:rPr>
            <w:b/>
            <w:bCs/>
            <w:noProof/>
          </w:rPr>
          <w:t>2</w:t>
        </w:r>
        <w:r>
          <w:rPr>
            <w:b/>
            <w:bCs/>
            <w:noProof/>
          </w:rPr>
          <w:fldChar w:fldCharType="end"/>
        </w:r>
        <w:r>
          <w:rPr>
            <w:b/>
            <w:bCs/>
          </w:rPr>
          <w:t xml:space="preserve"> | </w:t>
        </w:r>
        <w:r>
          <w:rPr>
            <w:color w:val="7F7F7F" w:themeColor="background1" w:themeShade="7F"/>
            <w:spacing w:val="60"/>
          </w:rPr>
          <w:t>Page</w:t>
        </w:r>
      </w:p>
    </w:sdtContent>
  </w:sdt>
  <w:p w:rsidR="008E6F56" w:rsidRDefault="008E6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56" w:rsidRDefault="008E6F56" w:rsidP="008E6F56">
      <w:pPr>
        <w:spacing w:after="0" w:line="240" w:lineRule="auto"/>
      </w:pPr>
      <w:r>
        <w:separator/>
      </w:r>
    </w:p>
  </w:footnote>
  <w:footnote w:type="continuationSeparator" w:id="0">
    <w:p w:rsidR="008E6F56" w:rsidRDefault="008E6F56" w:rsidP="008E6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37E"/>
    <w:multiLevelType w:val="hybridMultilevel"/>
    <w:tmpl w:val="D118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B21A3"/>
    <w:multiLevelType w:val="hybridMultilevel"/>
    <w:tmpl w:val="4274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C0F22"/>
    <w:multiLevelType w:val="hybridMultilevel"/>
    <w:tmpl w:val="9E06C9E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53C7FE9"/>
    <w:multiLevelType w:val="hybridMultilevel"/>
    <w:tmpl w:val="D5E65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F1"/>
    <w:rsid w:val="000659FF"/>
    <w:rsid w:val="00111301"/>
    <w:rsid w:val="00361A73"/>
    <w:rsid w:val="003B170D"/>
    <w:rsid w:val="00454381"/>
    <w:rsid w:val="004615D4"/>
    <w:rsid w:val="005718CD"/>
    <w:rsid w:val="00581533"/>
    <w:rsid w:val="006340C3"/>
    <w:rsid w:val="006816DD"/>
    <w:rsid w:val="006C0B42"/>
    <w:rsid w:val="00702C2E"/>
    <w:rsid w:val="00722772"/>
    <w:rsid w:val="007A4CC8"/>
    <w:rsid w:val="008E3F8F"/>
    <w:rsid w:val="008E6F56"/>
    <w:rsid w:val="00903180"/>
    <w:rsid w:val="00975C3F"/>
    <w:rsid w:val="009A68F1"/>
    <w:rsid w:val="00A225DF"/>
    <w:rsid w:val="00B414AD"/>
    <w:rsid w:val="00B9158E"/>
    <w:rsid w:val="00D77768"/>
    <w:rsid w:val="00D9026D"/>
    <w:rsid w:val="00DF64C4"/>
    <w:rsid w:val="00E0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7EC16-0CD8-4805-B77A-AAC2ED98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8F1"/>
    <w:pPr>
      <w:ind w:left="720"/>
      <w:contextualSpacing/>
    </w:pPr>
  </w:style>
  <w:style w:type="table" w:styleId="TableGrid">
    <w:name w:val="Table Grid"/>
    <w:basedOn w:val="TableNormal"/>
    <w:uiPriority w:val="39"/>
    <w:rsid w:val="003B1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F56"/>
  </w:style>
  <w:style w:type="paragraph" w:styleId="Footer">
    <w:name w:val="footer"/>
    <w:basedOn w:val="Normal"/>
    <w:link w:val="FooterChar"/>
    <w:uiPriority w:val="99"/>
    <w:unhideWhenUsed/>
    <w:rsid w:val="008E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748C-030B-4A34-BE14-68F227EB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Milca Vazquez</dc:creator>
  <cp:keywords/>
  <dc:description/>
  <cp:lastModifiedBy>Milca Vazquez</cp:lastModifiedBy>
  <cp:revision>13</cp:revision>
  <dcterms:created xsi:type="dcterms:W3CDTF">2015-12-22T19:51:00Z</dcterms:created>
  <dcterms:modified xsi:type="dcterms:W3CDTF">2016-02-18T16:41:00Z</dcterms:modified>
</cp:coreProperties>
</file>